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1A" w:rsidRPr="006F089F" w:rsidRDefault="0074281A" w:rsidP="0074281A">
      <w:pPr>
        <w:jc w:val="center"/>
        <w:rPr>
          <w:rFonts w:ascii="Century" w:hAnsi="Century" w:cs="Times New Roman"/>
          <w:b/>
          <w:sz w:val="28"/>
          <w:szCs w:val="28"/>
        </w:rPr>
      </w:pPr>
      <w:r w:rsidRPr="006F089F">
        <w:rPr>
          <w:rFonts w:ascii="Century" w:hAnsi="Century" w:cs="Times New Roman"/>
          <w:b/>
          <w:sz w:val="28"/>
          <w:szCs w:val="28"/>
        </w:rPr>
        <w:t>Oversight Leader’s Coversheet for Credentials Committee</w:t>
      </w:r>
    </w:p>
    <w:p w:rsidR="006F089F" w:rsidRPr="006F089F" w:rsidRDefault="006F089F" w:rsidP="006F089F">
      <w:pPr>
        <w:jc w:val="center"/>
        <w:rPr>
          <w:rFonts w:ascii="Century" w:hAnsi="Century" w:cs="Times New Roman"/>
          <w:b/>
          <w:sz w:val="28"/>
          <w:szCs w:val="28"/>
        </w:rPr>
      </w:pPr>
      <w:r w:rsidRPr="006F089F">
        <w:rPr>
          <w:rFonts w:ascii="Century" w:hAnsi="Century" w:cs="Times New Roman"/>
          <w:b/>
          <w:sz w:val="28"/>
          <w:szCs w:val="28"/>
        </w:rPr>
        <w:t>Virginia Mennonite Conference</w:t>
      </w:r>
    </w:p>
    <w:p w:rsidR="0068026A" w:rsidRPr="00EF6B7D" w:rsidRDefault="0068026A" w:rsidP="0074281A">
      <w:pPr>
        <w:jc w:val="center"/>
        <w:rPr>
          <w:rFonts w:ascii="Century" w:hAnsi="Century" w:cs="Times New Roman"/>
          <w:b/>
          <w:sz w:val="20"/>
          <w:szCs w:val="20"/>
        </w:rPr>
      </w:pPr>
    </w:p>
    <w:p w:rsidR="0074281A" w:rsidRPr="00560F7E" w:rsidRDefault="0074281A" w:rsidP="006F089F">
      <w:pPr>
        <w:ind w:left="360" w:hanging="360"/>
        <w:rPr>
          <w:rFonts w:ascii="Century" w:hAnsi="Century" w:cs="Times New Roman"/>
          <w:b/>
          <w:sz w:val="20"/>
          <w:szCs w:val="20"/>
        </w:rPr>
      </w:pPr>
      <w:r w:rsidRPr="00560F7E">
        <w:rPr>
          <w:rFonts w:ascii="Century" w:hAnsi="Century" w:cs="Times New Roman"/>
          <w:b/>
          <w:sz w:val="20"/>
          <w:szCs w:val="20"/>
        </w:rPr>
        <w:t>1.  Candidate’s Name_____________________________</w:t>
      </w:r>
      <w:r w:rsidR="00A94307" w:rsidRPr="00560F7E">
        <w:rPr>
          <w:rFonts w:ascii="Century" w:hAnsi="Century" w:cs="Times New Roman"/>
          <w:b/>
          <w:sz w:val="20"/>
          <w:szCs w:val="20"/>
        </w:rPr>
        <w:t>___</w:t>
      </w:r>
      <w:r w:rsidRPr="00560F7E">
        <w:rPr>
          <w:rFonts w:ascii="Century" w:hAnsi="Century" w:cs="Times New Roman"/>
          <w:b/>
          <w:sz w:val="20"/>
          <w:szCs w:val="20"/>
        </w:rPr>
        <w:t>_____ Date___________________</w:t>
      </w:r>
    </w:p>
    <w:p w:rsidR="006F089F" w:rsidRDefault="006F089F" w:rsidP="006F089F">
      <w:pPr>
        <w:ind w:left="360" w:hanging="360"/>
        <w:rPr>
          <w:rFonts w:ascii="Century" w:hAnsi="Century" w:cs="Times New Roman"/>
          <w:b/>
          <w:sz w:val="20"/>
          <w:szCs w:val="20"/>
        </w:rPr>
      </w:pPr>
    </w:p>
    <w:p w:rsidR="0074281A" w:rsidRPr="00560F7E" w:rsidRDefault="0074281A" w:rsidP="006F089F">
      <w:pPr>
        <w:ind w:left="360" w:hanging="360"/>
        <w:rPr>
          <w:rFonts w:ascii="Century" w:hAnsi="Century" w:cs="Times New Roman"/>
          <w:b/>
          <w:sz w:val="20"/>
          <w:szCs w:val="20"/>
        </w:rPr>
      </w:pPr>
      <w:r w:rsidRPr="00560F7E">
        <w:rPr>
          <w:rFonts w:ascii="Century" w:hAnsi="Century" w:cs="Times New Roman"/>
          <w:b/>
          <w:sz w:val="20"/>
          <w:szCs w:val="20"/>
        </w:rPr>
        <w:t>2.  Current Congregational Membership: ___________</w:t>
      </w:r>
      <w:r w:rsidR="00A94307" w:rsidRPr="00560F7E">
        <w:rPr>
          <w:rFonts w:ascii="Century" w:hAnsi="Century" w:cs="Times New Roman"/>
          <w:b/>
          <w:sz w:val="20"/>
          <w:szCs w:val="20"/>
        </w:rPr>
        <w:t>___</w:t>
      </w:r>
      <w:r w:rsidRPr="00560F7E">
        <w:rPr>
          <w:rFonts w:ascii="Century" w:hAnsi="Century" w:cs="Times New Roman"/>
          <w:b/>
          <w:sz w:val="20"/>
          <w:szCs w:val="20"/>
        </w:rPr>
        <w:t>____________________________</w:t>
      </w:r>
    </w:p>
    <w:p w:rsidR="006F089F" w:rsidRDefault="006F089F" w:rsidP="006F089F">
      <w:pPr>
        <w:ind w:left="360" w:hanging="360"/>
        <w:rPr>
          <w:rFonts w:ascii="Century" w:hAnsi="Century" w:cs="Times New Roman"/>
          <w:b/>
          <w:sz w:val="20"/>
          <w:szCs w:val="20"/>
        </w:rPr>
      </w:pPr>
    </w:p>
    <w:p w:rsidR="0074281A" w:rsidRPr="00560F7E" w:rsidRDefault="0074281A" w:rsidP="006F089F">
      <w:pPr>
        <w:ind w:left="360" w:hanging="360"/>
        <w:rPr>
          <w:rFonts w:ascii="Century" w:hAnsi="Century" w:cs="Times New Roman"/>
          <w:b/>
          <w:sz w:val="20"/>
          <w:szCs w:val="20"/>
        </w:rPr>
      </w:pPr>
      <w:r w:rsidRPr="00560F7E">
        <w:rPr>
          <w:rFonts w:ascii="Century" w:hAnsi="Century" w:cs="Times New Roman"/>
          <w:b/>
          <w:sz w:val="20"/>
          <w:szCs w:val="20"/>
        </w:rPr>
        <w:t>3.  District/Cluster: ___________________</w:t>
      </w:r>
      <w:proofErr w:type="gramStart"/>
      <w:r w:rsidRPr="00560F7E">
        <w:rPr>
          <w:rFonts w:ascii="Century" w:hAnsi="Century" w:cs="Times New Roman"/>
          <w:b/>
          <w:sz w:val="20"/>
          <w:szCs w:val="20"/>
        </w:rPr>
        <w:t>_  Oversight</w:t>
      </w:r>
      <w:proofErr w:type="gramEnd"/>
      <w:r w:rsidRPr="00560F7E">
        <w:rPr>
          <w:rFonts w:ascii="Century" w:hAnsi="Century" w:cs="Times New Roman"/>
          <w:b/>
          <w:sz w:val="20"/>
          <w:szCs w:val="20"/>
        </w:rPr>
        <w:t xml:space="preserve"> Leader: </w:t>
      </w:r>
      <w:r w:rsidR="00A94307" w:rsidRPr="00560F7E">
        <w:rPr>
          <w:rFonts w:ascii="Century" w:hAnsi="Century" w:cs="Times New Roman"/>
          <w:b/>
          <w:sz w:val="20"/>
          <w:szCs w:val="20"/>
        </w:rPr>
        <w:t>___</w:t>
      </w:r>
      <w:r w:rsidRPr="00560F7E">
        <w:rPr>
          <w:rFonts w:ascii="Century" w:hAnsi="Century" w:cs="Times New Roman"/>
          <w:b/>
          <w:sz w:val="20"/>
          <w:szCs w:val="20"/>
        </w:rPr>
        <w:t>_____________________</w:t>
      </w:r>
    </w:p>
    <w:p w:rsidR="006F089F" w:rsidRDefault="006F089F" w:rsidP="006F089F">
      <w:pPr>
        <w:ind w:left="360" w:hanging="360"/>
        <w:rPr>
          <w:rFonts w:ascii="Century" w:hAnsi="Century" w:cs="Times New Roman"/>
          <w:b/>
          <w:sz w:val="20"/>
          <w:szCs w:val="20"/>
        </w:rPr>
      </w:pPr>
    </w:p>
    <w:p w:rsidR="00F47B66" w:rsidRPr="00560F7E" w:rsidRDefault="0074281A" w:rsidP="006F089F">
      <w:pPr>
        <w:ind w:left="360" w:hanging="360"/>
        <w:rPr>
          <w:rFonts w:ascii="Century" w:hAnsi="Century" w:cs="Times New Roman"/>
          <w:b/>
          <w:sz w:val="20"/>
          <w:szCs w:val="20"/>
        </w:rPr>
      </w:pPr>
      <w:r w:rsidRPr="00560F7E">
        <w:rPr>
          <w:rFonts w:ascii="Century" w:hAnsi="Century" w:cs="Times New Roman"/>
          <w:b/>
          <w:sz w:val="20"/>
          <w:szCs w:val="20"/>
        </w:rPr>
        <w:t xml:space="preserve">4.  </w:t>
      </w:r>
      <w:r w:rsidR="00F47B66" w:rsidRPr="00560F7E">
        <w:rPr>
          <w:rFonts w:ascii="Century" w:hAnsi="Century" w:cs="Times New Roman"/>
          <w:b/>
          <w:sz w:val="20"/>
          <w:szCs w:val="20"/>
        </w:rPr>
        <w:t xml:space="preserve">Ministerial </w:t>
      </w:r>
      <w:r w:rsidR="00973A26" w:rsidRPr="00560F7E">
        <w:rPr>
          <w:rFonts w:ascii="Century" w:hAnsi="Century" w:cs="Times New Roman"/>
          <w:b/>
          <w:sz w:val="20"/>
          <w:szCs w:val="20"/>
        </w:rPr>
        <w:t>Role in Assignment</w:t>
      </w:r>
      <w:r w:rsidR="001445F8" w:rsidRPr="00560F7E">
        <w:rPr>
          <w:rFonts w:ascii="Century" w:hAnsi="Century" w:cs="Times New Roman"/>
          <w:b/>
          <w:sz w:val="20"/>
          <w:szCs w:val="20"/>
        </w:rPr>
        <w:t xml:space="preserve"> (check the applicable box)</w:t>
      </w:r>
      <w:r w:rsidR="00F47B66" w:rsidRPr="00560F7E">
        <w:rPr>
          <w:rFonts w:ascii="Century" w:hAnsi="Century" w:cs="Times New Roman"/>
          <w:b/>
          <w:sz w:val="20"/>
          <w:szCs w:val="20"/>
        </w:rPr>
        <w:t>.</w:t>
      </w:r>
    </w:p>
    <w:p w:rsidR="0074281A" w:rsidRPr="00EF6B7D" w:rsidRDefault="0074281A" w:rsidP="00F47B66">
      <w:pPr>
        <w:pStyle w:val="ListParagraph"/>
        <w:numPr>
          <w:ilvl w:val="0"/>
          <w:numId w:val="3"/>
        </w:numPr>
        <w:rPr>
          <w:rFonts w:ascii="Century" w:hAnsi="Century" w:cs="Times New Roman"/>
          <w:sz w:val="20"/>
          <w:szCs w:val="20"/>
        </w:rPr>
        <w:sectPr w:rsidR="0074281A" w:rsidRPr="00EF6B7D" w:rsidSect="005936DA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4281A" w:rsidRPr="00EF6B7D" w:rsidRDefault="00F47B66" w:rsidP="00EF6B7D">
      <w:pPr>
        <w:pStyle w:val="ListParagraph"/>
        <w:numPr>
          <w:ilvl w:val="0"/>
          <w:numId w:val="3"/>
        </w:numPr>
        <w:tabs>
          <w:tab w:val="left" w:pos="540"/>
        </w:tabs>
        <w:ind w:hanging="1530"/>
        <w:rPr>
          <w:rFonts w:ascii="Century" w:hAnsi="Century" w:cs="Times New Roman"/>
          <w:sz w:val="20"/>
          <w:szCs w:val="20"/>
        </w:rPr>
      </w:pPr>
      <w:r w:rsidRPr="00EF6B7D">
        <w:rPr>
          <w:rFonts w:ascii="Century" w:hAnsi="Century" w:cs="Times New Roman"/>
          <w:sz w:val="20"/>
          <w:szCs w:val="20"/>
        </w:rPr>
        <w:lastRenderedPageBreak/>
        <w:t>Lead Pastor</w:t>
      </w:r>
      <w:r w:rsidRPr="00EF6B7D">
        <w:rPr>
          <w:rFonts w:ascii="Century" w:hAnsi="Century" w:cs="Times New Roman"/>
          <w:sz w:val="20"/>
          <w:szCs w:val="20"/>
        </w:rPr>
        <w:tab/>
      </w:r>
      <w:r w:rsidRPr="00EF6B7D">
        <w:rPr>
          <w:rFonts w:ascii="Century" w:hAnsi="Century" w:cs="Times New Roman"/>
          <w:sz w:val="20"/>
          <w:szCs w:val="20"/>
        </w:rPr>
        <w:tab/>
      </w:r>
    </w:p>
    <w:p w:rsidR="00BC41E4" w:rsidRDefault="0074281A" w:rsidP="00EF6B7D">
      <w:pPr>
        <w:pStyle w:val="ListParagraph"/>
        <w:numPr>
          <w:ilvl w:val="0"/>
          <w:numId w:val="3"/>
        </w:numPr>
        <w:tabs>
          <w:tab w:val="left" w:pos="540"/>
        </w:tabs>
        <w:ind w:hanging="1530"/>
        <w:rPr>
          <w:rFonts w:ascii="Century" w:hAnsi="Century" w:cs="Times New Roman"/>
          <w:sz w:val="20"/>
          <w:szCs w:val="20"/>
        </w:rPr>
      </w:pPr>
      <w:r w:rsidRPr="00EF6B7D">
        <w:rPr>
          <w:rFonts w:ascii="Century" w:hAnsi="Century" w:cs="Times New Roman"/>
          <w:sz w:val="20"/>
          <w:szCs w:val="20"/>
        </w:rPr>
        <w:t>Associate pastor</w:t>
      </w:r>
      <w:r w:rsidR="00BC41E4">
        <w:rPr>
          <w:rFonts w:ascii="Century" w:hAnsi="Century" w:cs="Times New Roman"/>
          <w:sz w:val="20"/>
          <w:szCs w:val="20"/>
        </w:rPr>
        <w:t xml:space="preserve"> &amp; Title:</w:t>
      </w:r>
    </w:p>
    <w:p w:rsidR="0074281A" w:rsidRPr="00BC41E4" w:rsidRDefault="00BC41E4" w:rsidP="00BC41E4">
      <w:pPr>
        <w:tabs>
          <w:tab w:val="left" w:pos="540"/>
        </w:tabs>
        <w:ind w:left="27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 xml:space="preserve">    _______________________</w:t>
      </w:r>
      <w:r w:rsidR="0074281A" w:rsidRPr="00BC41E4">
        <w:rPr>
          <w:rFonts w:ascii="Century" w:hAnsi="Century" w:cs="Times New Roman"/>
          <w:sz w:val="20"/>
          <w:szCs w:val="20"/>
        </w:rPr>
        <w:t>___________</w:t>
      </w:r>
    </w:p>
    <w:p w:rsidR="0074281A" w:rsidRPr="00EF6B7D" w:rsidRDefault="00973A26" w:rsidP="006F089F">
      <w:pPr>
        <w:pStyle w:val="ListParagraph"/>
        <w:numPr>
          <w:ilvl w:val="0"/>
          <w:numId w:val="3"/>
        </w:numPr>
        <w:tabs>
          <w:tab w:val="left" w:pos="90"/>
          <w:tab w:val="left" w:pos="540"/>
        </w:tabs>
        <w:ind w:hanging="1530"/>
        <w:rPr>
          <w:rFonts w:ascii="Century" w:hAnsi="Century" w:cs="Times New Roman"/>
          <w:sz w:val="20"/>
          <w:szCs w:val="20"/>
        </w:rPr>
      </w:pPr>
      <w:r w:rsidRPr="00EF6B7D">
        <w:rPr>
          <w:rFonts w:ascii="Century" w:hAnsi="Century" w:cs="Times New Roman"/>
          <w:sz w:val="20"/>
          <w:szCs w:val="20"/>
        </w:rPr>
        <w:t xml:space="preserve">Mission Assignment: </w:t>
      </w:r>
      <w:r w:rsidR="0074281A" w:rsidRPr="00EF6B7D">
        <w:rPr>
          <w:rFonts w:ascii="Century" w:hAnsi="Century" w:cs="Times New Roman"/>
          <w:sz w:val="20"/>
          <w:szCs w:val="20"/>
        </w:rPr>
        <w:t>VMM</w:t>
      </w:r>
      <w:r w:rsidR="0074281A" w:rsidRPr="00EF6B7D">
        <w:rPr>
          <w:rFonts w:ascii="Century" w:hAnsi="Century" w:cs="Times New Roman"/>
          <w:sz w:val="20"/>
          <w:szCs w:val="20"/>
        </w:rPr>
        <w:tab/>
        <w:t xml:space="preserve">  </w:t>
      </w:r>
    </w:p>
    <w:p w:rsidR="00973A26" w:rsidRDefault="00973A26" w:rsidP="00EF6B7D">
      <w:pPr>
        <w:pStyle w:val="ListParagraph"/>
        <w:numPr>
          <w:ilvl w:val="0"/>
          <w:numId w:val="3"/>
        </w:numPr>
        <w:tabs>
          <w:tab w:val="left" w:pos="540"/>
        </w:tabs>
        <w:ind w:hanging="1530"/>
        <w:rPr>
          <w:rFonts w:ascii="Century" w:hAnsi="Century" w:cs="Times New Roman"/>
          <w:sz w:val="20"/>
          <w:szCs w:val="20"/>
        </w:rPr>
      </w:pPr>
      <w:r w:rsidRPr="00EF6B7D">
        <w:rPr>
          <w:rFonts w:ascii="Century" w:hAnsi="Century" w:cs="Times New Roman"/>
          <w:sz w:val="20"/>
          <w:szCs w:val="20"/>
        </w:rPr>
        <w:t>Mission Assignment: Overseas</w:t>
      </w:r>
    </w:p>
    <w:p w:rsidR="00BC41E4" w:rsidRPr="00EF6B7D" w:rsidRDefault="00BC41E4" w:rsidP="00BC41E4">
      <w:pPr>
        <w:pStyle w:val="ListParagraph"/>
        <w:numPr>
          <w:ilvl w:val="0"/>
          <w:numId w:val="3"/>
        </w:numPr>
        <w:tabs>
          <w:tab w:val="left" w:pos="360"/>
        </w:tabs>
        <w:ind w:hanging="1710"/>
        <w:rPr>
          <w:rFonts w:ascii="Century" w:hAnsi="Century" w:cs="Times New Roman"/>
          <w:sz w:val="20"/>
          <w:szCs w:val="20"/>
        </w:rPr>
      </w:pPr>
      <w:r w:rsidRPr="00EF6B7D">
        <w:rPr>
          <w:rFonts w:ascii="Century" w:hAnsi="Century" w:cs="Times New Roman"/>
          <w:sz w:val="20"/>
          <w:szCs w:val="20"/>
        </w:rPr>
        <w:lastRenderedPageBreak/>
        <w:t xml:space="preserve">Mission Assignment -  Church Planting </w:t>
      </w:r>
    </w:p>
    <w:p w:rsidR="00F47B66" w:rsidRPr="00EF6B7D" w:rsidRDefault="00973A26" w:rsidP="00EF6B7D">
      <w:pPr>
        <w:pStyle w:val="ListParagraph"/>
        <w:numPr>
          <w:ilvl w:val="0"/>
          <w:numId w:val="3"/>
        </w:numPr>
        <w:ind w:left="360" w:hanging="270"/>
        <w:rPr>
          <w:rFonts w:ascii="Century" w:hAnsi="Century" w:cs="Times New Roman"/>
          <w:sz w:val="20"/>
          <w:szCs w:val="20"/>
        </w:rPr>
      </w:pPr>
      <w:r w:rsidRPr="00EF6B7D">
        <w:rPr>
          <w:rFonts w:ascii="Century" w:hAnsi="Century" w:cs="Times New Roman"/>
          <w:sz w:val="20"/>
          <w:szCs w:val="20"/>
        </w:rPr>
        <w:t xml:space="preserve">Special Ministry: </w:t>
      </w:r>
      <w:r w:rsidR="00F47B66" w:rsidRPr="00EF6B7D">
        <w:rPr>
          <w:rFonts w:ascii="Century" w:hAnsi="Century" w:cs="Times New Roman"/>
          <w:sz w:val="20"/>
          <w:szCs w:val="20"/>
        </w:rPr>
        <w:t>Chaplain</w:t>
      </w:r>
    </w:p>
    <w:p w:rsidR="00F47B66" w:rsidRPr="00EF6B7D" w:rsidRDefault="00973A26" w:rsidP="00EF6B7D">
      <w:pPr>
        <w:pStyle w:val="ListParagraph"/>
        <w:numPr>
          <w:ilvl w:val="0"/>
          <w:numId w:val="3"/>
        </w:numPr>
        <w:ind w:left="360" w:hanging="270"/>
        <w:rPr>
          <w:rFonts w:ascii="Century" w:hAnsi="Century" w:cs="Times New Roman"/>
          <w:sz w:val="20"/>
          <w:szCs w:val="20"/>
        </w:rPr>
      </w:pPr>
      <w:r w:rsidRPr="00EF6B7D">
        <w:rPr>
          <w:rFonts w:ascii="Century" w:hAnsi="Century" w:cs="Times New Roman"/>
          <w:sz w:val="20"/>
          <w:szCs w:val="20"/>
        </w:rPr>
        <w:t xml:space="preserve">Special Ministry: </w:t>
      </w:r>
      <w:r w:rsidR="00F47B66" w:rsidRPr="00EF6B7D">
        <w:rPr>
          <w:rFonts w:ascii="Century" w:hAnsi="Century" w:cs="Times New Roman"/>
          <w:sz w:val="20"/>
          <w:szCs w:val="20"/>
        </w:rPr>
        <w:t>Teaching</w:t>
      </w:r>
    </w:p>
    <w:p w:rsidR="0074281A" w:rsidRPr="00EF6B7D" w:rsidRDefault="00973A26" w:rsidP="00EF6B7D">
      <w:pPr>
        <w:pStyle w:val="ListParagraph"/>
        <w:numPr>
          <w:ilvl w:val="0"/>
          <w:numId w:val="3"/>
        </w:numPr>
        <w:ind w:left="360" w:hanging="270"/>
        <w:rPr>
          <w:rFonts w:ascii="Century" w:hAnsi="Century" w:cs="Times New Roman"/>
          <w:sz w:val="20"/>
          <w:szCs w:val="20"/>
        </w:rPr>
      </w:pPr>
      <w:r w:rsidRPr="00EF6B7D">
        <w:rPr>
          <w:rFonts w:ascii="Century" w:hAnsi="Century" w:cs="Times New Roman"/>
          <w:sz w:val="20"/>
          <w:szCs w:val="20"/>
        </w:rPr>
        <w:t xml:space="preserve">Special Ministry: </w:t>
      </w:r>
      <w:r w:rsidR="0074281A" w:rsidRPr="00EF6B7D">
        <w:rPr>
          <w:rFonts w:ascii="Century" w:hAnsi="Century" w:cs="Times New Roman"/>
          <w:sz w:val="20"/>
          <w:szCs w:val="20"/>
        </w:rPr>
        <w:t>Administration/Leadership</w:t>
      </w:r>
    </w:p>
    <w:p w:rsidR="0074281A" w:rsidRPr="00EF6B7D" w:rsidRDefault="0074281A" w:rsidP="00EF6B7D">
      <w:pPr>
        <w:pStyle w:val="ListParagraph"/>
        <w:rPr>
          <w:rFonts w:ascii="Century" w:hAnsi="Century" w:cs="Times New Roman"/>
          <w:sz w:val="20"/>
          <w:szCs w:val="20"/>
        </w:rPr>
        <w:sectPr w:rsidR="0074281A" w:rsidRPr="00EF6B7D" w:rsidSect="006F08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F089F" w:rsidRDefault="006F089F" w:rsidP="00560F7E">
      <w:pPr>
        <w:ind w:hanging="270"/>
        <w:rPr>
          <w:rFonts w:ascii="Century" w:hAnsi="Century" w:cs="Times New Roman"/>
          <w:b/>
          <w:sz w:val="20"/>
          <w:szCs w:val="20"/>
        </w:rPr>
      </w:pPr>
    </w:p>
    <w:p w:rsidR="00F47B66" w:rsidRPr="00560F7E" w:rsidRDefault="00EF6B7D" w:rsidP="006F089F">
      <w:pPr>
        <w:rPr>
          <w:rFonts w:ascii="Century" w:hAnsi="Century" w:cs="Times New Roman"/>
          <w:b/>
          <w:sz w:val="20"/>
          <w:szCs w:val="20"/>
        </w:rPr>
      </w:pPr>
      <w:r w:rsidRPr="00560F7E">
        <w:rPr>
          <w:rFonts w:ascii="Century" w:hAnsi="Century" w:cs="Times New Roman"/>
          <w:b/>
          <w:sz w:val="20"/>
          <w:szCs w:val="20"/>
        </w:rPr>
        <w:t>5</w:t>
      </w:r>
      <w:r w:rsidR="009F5E6B" w:rsidRPr="00560F7E">
        <w:rPr>
          <w:rFonts w:ascii="Century" w:hAnsi="Century" w:cs="Times New Roman"/>
          <w:b/>
          <w:sz w:val="20"/>
          <w:szCs w:val="20"/>
        </w:rPr>
        <w:t xml:space="preserve">. </w:t>
      </w:r>
      <w:r w:rsidR="00560F7E" w:rsidRPr="00560F7E">
        <w:rPr>
          <w:rFonts w:ascii="Century" w:hAnsi="Century" w:cs="Times New Roman"/>
          <w:b/>
          <w:sz w:val="20"/>
          <w:szCs w:val="20"/>
        </w:rPr>
        <w:t xml:space="preserve">a. </w:t>
      </w:r>
      <w:r w:rsidR="009F5E6B" w:rsidRPr="00560F7E">
        <w:rPr>
          <w:rFonts w:ascii="Century" w:hAnsi="Century" w:cs="Times New Roman"/>
          <w:b/>
          <w:sz w:val="20"/>
          <w:szCs w:val="20"/>
        </w:rPr>
        <w:t>Credentials Requested</w:t>
      </w:r>
      <w:r w:rsidR="007F1CF2" w:rsidRPr="00560F7E">
        <w:rPr>
          <w:rFonts w:ascii="Century" w:hAnsi="Century" w:cs="Times New Roman"/>
          <w:b/>
          <w:sz w:val="20"/>
          <w:szCs w:val="20"/>
        </w:rPr>
        <w:t xml:space="preserve"> (</w:t>
      </w:r>
      <w:r w:rsidR="001445F8" w:rsidRPr="00560F7E">
        <w:rPr>
          <w:rFonts w:ascii="Century" w:hAnsi="Century" w:cs="Times New Roman"/>
          <w:b/>
          <w:sz w:val="20"/>
          <w:szCs w:val="20"/>
        </w:rPr>
        <w:t>check the applicable box</w:t>
      </w:r>
      <w:r w:rsidR="00560F7E" w:rsidRPr="00560F7E">
        <w:rPr>
          <w:rFonts w:ascii="Century" w:hAnsi="Century" w:cs="Times New Roman"/>
          <w:b/>
          <w:sz w:val="20"/>
          <w:szCs w:val="20"/>
        </w:rPr>
        <w:t>):</w:t>
      </w:r>
    </w:p>
    <w:tbl>
      <w:tblPr>
        <w:tblW w:w="8699" w:type="dxa"/>
        <w:tblInd w:w="607" w:type="dxa"/>
        <w:tblLook w:val="04A0"/>
      </w:tblPr>
      <w:tblGrid>
        <w:gridCol w:w="278"/>
        <w:gridCol w:w="3541"/>
        <w:gridCol w:w="722"/>
        <w:gridCol w:w="318"/>
        <w:gridCol w:w="3840"/>
      </w:tblGrid>
      <w:tr w:rsidR="001445F8" w:rsidRPr="00EF6B7D" w:rsidTr="00E41383">
        <w:trPr>
          <w:trHeight w:val="31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LTO (license toward ordination)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E41383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OAW (Ordination: active without charge)</w:t>
            </w:r>
          </w:p>
        </w:tc>
      </w:tr>
      <w:tr w:rsidR="001445F8" w:rsidRPr="00EF6B7D" w:rsidTr="00E41383">
        <w:trPr>
          <w:trHeight w:val="31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LAO (active overseas ministry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E41383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OIN (ordination inactive-left or inactive for more than 3 years)</w:t>
            </w:r>
          </w:p>
        </w:tc>
      </w:tr>
      <w:tr w:rsidR="001445F8" w:rsidRPr="00EF6B7D" w:rsidTr="00E41383">
        <w:trPr>
          <w:trHeight w:val="31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LSM (license for special ministry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E41383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ORE (ordination retired)</w:t>
            </w:r>
          </w:p>
        </w:tc>
      </w:tr>
      <w:tr w:rsidR="001445F8" w:rsidRPr="00EF6B7D" w:rsidTr="00E41383">
        <w:trPr>
          <w:trHeight w:val="31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OAC (ordination active)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E41383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OPR (ordination on probation)</w:t>
            </w:r>
          </w:p>
        </w:tc>
      </w:tr>
      <w:tr w:rsidR="001445F8" w:rsidRPr="00EF6B7D" w:rsidTr="00E41383">
        <w:trPr>
          <w:trHeight w:val="31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ODE (Ordination deceased)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E41383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OSU (ordination suspended)</w:t>
            </w:r>
          </w:p>
        </w:tc>
      </w:tr>
      <w:tr w:rsidR="001445F8" w:rsidRPr="00EF6B7D" w:rsidTr="00E41383">
        <w:trPr>
          <w:trHeight w:val="31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OSM (ordination special ministries)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E41383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 xml:space="preserve">OWI (ordination withdrawn - </w:t>
            </w:r>
            <w:proofErr w:type="spellStart"/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nondisciplinary</w:t>
            </w:r>
            <w:proofErr w:type="spellEnd"/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445F8" w:rsidRPr="00EF6B7D" w:rsidTr="00E41383">
        <w:trPr>
          <w:trHeight w:val="31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OAO (Ordination overseas)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E41383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OTE (ordination terminated (disciplinary)</w:t>
            </w:r>
          </w:p>
        </w:tc>
      </w:tr>
      <w:tr w:rsidR="001445F8" w:rsidRPr="00EF6B7D" w:rsidTr="00E41383">
        <w:trPr>
          <w:trHeight w:val="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A145E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OAO (Ordination overseas)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E41383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EF6B7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</w:tr>
    </w:tbl>
    <w:p w:rsidR="006F089F" w:rsidRDefault="006F089F" w:rsidP="006F089F">
      <w:pPr>
        <w:rPr>
          <w:rFonts w:ascii="Century" w:hAnsi="Century" w:cs="Times New Roman"/>
          <w:b/>
          <w:sz w:val="20"/>
          <w:szCs w:val="20"/>
        </w:rPr>
      </w:pPr>
    </w:p>
    <w:p w:rsidR="00560F7E" w:rsidRPr="00560F7E" w:rsidRDefault="00560F7E" w:rsidP="006F089F">
      <w:pPr>
        <w:rPr>
          <w:rFonts w:ascii="Century" w:hAnsi="Century" w:cs="Times New Roman"/>
          <w:b/>
          <w:sz w:val="20"/>
          <w:szCs w:val="20"/>
        </w:rPr>
      </w:pPr>
      <w:proofErr w:type="gramStart"/>
      <w:r w:rsidRPr="00560F7E">
        <w:rPr>
          <w:rFonts w:ascii="Century" w:hAnsi="Century" w:cs="Times New Roman"/>
          <w:b/>
          <w:sz w:val="20"/>
          <w:szCs w:val="20"/>
        </w:rPr>
        <w:t>5.b</w:t>
      </w:r>
      <w:proofErr w:type="gramEnd"/>
      <w:r w:rsidRPr="00560F7E">
        <w:rPr>
          <w:rFonts w:ascii="Century" w:hAnsi="Century" w:cs="Times New Roman"/>
          <w:b/>
          <w:sz w:val="20"/>
          <w:szCs w:val="20"/>
        </w:rPr>
        <w:t xml:space="preserve">. If candidate is applying for ordination, to verify that the candidate has completed 4500 hours of service, please provide verification of the </w:t>
      </w:r>
      <w:r w:rsidR="00CE3AC9">
        <w:rPr>
          <w:rFonts w:ascii="Century" w:hAnsi="Century" w:cs="Times New Roman"/>
          <w:b/>
          <w:sz w:val="20"/>
          <w:szCs w:val="20"/>
        </w:rPr>
        <w:t xml:space="preserve">years </w:t>
      </w:r>
      <w:r w:rsidRPr="00560F7E">
        <w:rPr>
          <w:rFonts w:ascii="Century" w:hAnsi="Century" w:cs="Times New Roman"/>
          <w:b/>
          <w:sz w:val="20"/>
          <w:szCs w:val="20"/>
        </w:rPr>
        <w:t>in pastoral ministry</w:t>
      </w:r>
      <w:r w:rsidR="00CE3AC9">
        <w:rPr>
          <w:rFonts w:ascii="Century" w:hAnsi="Century" w:cs="Times New Roman"/>
          <w:b/>
          <w:sz w:val="20"/>
          <w:szCs w:val="20"/>
        </w:rPr>
        <w:t xml:space="preserve"> under the applicable heading (full time if the candidate has been in full time service; half time if about 20 hours per week, etc.)</w:t>
      </w:r>
      <w:r w:rsidRPr="00560F7E">
        <w:rPr>
          <w:rFonts w:ascii="Century" w:hAnsi="Century" w:cs="Times New Roman"/>
          <w:b/>
          <w:sz w:val="20"/>
          <w:szCs w:val="20"/>
        </w:rPr>
        <w:t>.</w:t>
      </w:r>
    </w:p>
    <w:p w:rsidR="00CE3AC9" w:rsidRDefault="00560F7E" w:rsidP="00560F7E">
      <w:pPr>
        <w:ind w:hanging="45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ab/>
      </w:r>
    </w:p>
    <w:p w:rsidR="00560F7E" w:rsidRDefault="00CE3AC9" w:rsidP="00CE3AC9">
      <w:pPr>
        <w:rPr>
          <w:rFonts w:ascii="Century" w:hAnsi="Century" w:cs="Times New Roman"/>
          <w:sz w:val="20"/>
          <w:szCs w:val="20"/>
        </w:rPr>
      </w:pPr>
      <w:r w:rsidRPr="00CE3AC9">
        <w:rPr>
          <w:rFonts w:ascii="Century" w:hAnsi="Century" w:cs="Times New Roman"/>
          <w:b/>
          <w:sz w:val="20"/>
          <w:szCs w:val="20"/>
        </w:rPr>
        <w:t>Full time</w:t>
      </w:r>
      <w:r>
        <w:rPr>
          <w:rFonts w:ascii="Century" w:hAnsi="Century" w:cs="Times New Roman"/>
          <w:sz w:val="20"/>
          <w:szCs w:val="20"/>
        </w:rPr>
        <w:t xml:space="preserve"> (2 years x 40 hours per week would equal about the 4500 hours):</w:t>
      </w:r>
    </w:p>
    <w:p w:rsidR="00560F7E" w:rsidRDefault="00560F7E" w:rsidP="00560F7E">
      <w:pPr>
        <w:ind w:hanging="450"/>
        <w:rPr>
          <w:rFonts w:ascii="Century" w:hAnsi="Century" w:cs="Times New Roman"/>
          <w:sz w:val="20"/>
          <w:szCs w:val="20"/>
        </w:rPr>
      </w:pPr>
    </w:p>
    <w:p w:rsidR="00560F7E" w:rsidRDefault="00560F7E" w:rsidP="00560F7E">
      <w:pPr>
        <w:ind w:hanging="45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ab/>
        <w:t>__________________________________________________________________________________________</w:t>
      </w:r>
    </w:p>
    <w:p w:rsidR="006F089F" w:rsidRDefault="006F089F" w:rsidP="00560F7E">
      <w:pPr>
        <w:ind w:hanging="450"/>
        <w:rPr>
          <w:rFonts w:ascii="Century" w:hAnsi="Century" w:cs="Times New Roman"/>
          <w:sz w:val="20"/>
          <w:szCs w:val="20"/>
        </w:rPr>
      </w:pPr>
    </w:p>
    <w:p w:rsidR="006F089F" w:rsidRDefault="00CE3AC9" w:rsidP="006F089F">
      <w:pPr>
        <w:rPr>
          <w:rFonts w:ascii="Century" w:hAnsi="Century" w:cs="Times New Roman"/>
          <w:sz w:val="20"/>
          <w:szCs w:val="20"/>
        </w:rPr>
      </w:pPr>
      <w:r w:rsidRPr="00CE3AC9">
        <w:rPr>
          <w:rFonts w:ascii="Century" w:hAnsi="Century" w:cs="Times New Roman"/>
          <w:b/>
          <w:sz w:val="20"/>
          <w:szCs w:val="20"/>
        </w:rPr>
        <w:t>Half time</w:t>
      </w:r>
      <w:r>
        <w:rPr>
          <w:rFonts w:ascii="Century" w:hAnsi="Century" w:cs="Times New Roman"/>
          <w:sz w:val="20"/>
          <w:szCs w:val="20"/>
        </w:rPr>
        <w:t xml:space="preserve"> (4 years x 20 hours per week would equal the 4500 hours):</w:t>
      </w:r>
    </w:p>
    <w:p w:rsidR="006F089F" w:rsidRDefault="006F089F" w:rsidP="006F089F">
      <w:pPr>
        <w:ind w:hanging="45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ab/>
      </w:r>
    </w:p>
    <w:p w:rsidR="006F089F" w:rsidRDefault="006F089F" w:rsidP="006F089F">
      <w:pPr>
        <w:ind w:hanging="45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ab/>
        <w:t>__________________________________________________________________________________________</w:t>
      </w:r>
    </w:p>
    <w:p w:rsidR="006F089F" w:rsidRDefault="006F089F" w:rsidP="006F089F">
      <w:pPr>
        <w:ind w:hanging="450"/>
        <w:rPr>
          <w:rFonts w:ascii="Century" w:hAnsi="Century" w:cs="Times New Roman"/>
          <w:sz w:val="20"/>
          <w:szCs w:val="20"/>
        </w:rPr>
      </w:pPr>
    </w:p>
    <w:p w:rsidR="006F089F" w:rsidRDefault="006F089F" w:rsidP="006F089F">
      <w:pPr>
        <w:ind w:hanging="45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ab/>
      </w:r>
      <w:r w:rsidR="00CE3AC9" w:rsidRPr="00CE3AC9">
        <w:rPr>
          <w:rFonts w:ascii="Century" w:hAnsi="Century" w:cs="Times New Roman"/>
          <w:b/>
          <w:sz w:val="20"/>
          <w:szCs w:val="20"/>
        </w:rPr>
        <w:t>Quarter time</w:t>
      </w:r>
      <w:r w:rsidR="00CE3AC9">
        <w:rPr>
          <w:rFonts w:ascii="Century" w:hAnsi="Century" w:cs="Times New Roman"/>
          <w:sz w:val="20"/>
          <w:szCs w:val="20"/>
        </w:rPr>
        <w:t xml:space="preserve"> (10 hours per week would equal the 4500 hours):</w:t>
      </w:r>
    </w:p>
    <w:p w:rsidR="006F089F" w:rsidRDefault="006F089F" w:rsidP="006F089F">
      <w:pPr>
        <w:ind w:hanging="450"/>
        <w:rPr>
          <w:rFonts w:ascii="Century" w:hAnsi="Century" w:cs="Times New Roman"/>
          <w:sz w:val="20"/>
          <w:szCs w:val="20"/>
        </w:rPr>
      </w:pPr>
    </w:p>
    <w:p w:rsidR="006F089F" w:rsidRDefault="006F089F" w:rsidP="006F089F">
      <w:p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>__________________________________________________________________________________________</w:t>
      </w:r>
    </w:p>
    <w:p w:rsidR="006F089F" w:rsidRDefault="006F089F" w:rsidP="00CE3AC9">
      <w:pPr>
        <w:ind w:hanging="45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ab/>
      </w:r>
    </w:p>
    <w:p w:rsidR="006F089F" w:rsidRDefault="006F089F" w:rsidP="006F089F">
      <w:p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br w:type="page"/>
      </w:r>
    </w:p>
    <w:p w:rsidR="006F089F" w:rsidRDefault="006F089F" w:rsidP="00560F7E">
      <w:pPr>
        <w:ind w:hanging="450"/>
        <w:rPr>
          <w:rFonts w:ascii="Century" w:hAnsi="Century" w:cs="Times New Roman"/>
          <w:sz w:val="20"/>
          <w:szCs w:val="20"/>
        </w:rPr>
      </w:pPr>
    </w:p>
    <w:p w:rsidR="00F47B66" w:rsidRPr="00560F7E" w:rsidRDefault="005C757E" w:rsidP="006F089F">
      <w:pPr>
        <w:ind w:left="360" w:hanging="360"/>
        <w:rPr>
          <w:rFonts w:ascii="Century" w:hAnsi="Century" w:cs="Times New Roman"/>
          <w:b/>
          <w:sz w:val="20"/>
          <w:szCs w:val="20"/>
        </w:rPr>
      </w:pPr>
      <w:r w:rsidRPr="00560F7E">
        <w:rPr>
          <w:rFonts w:ascii="Century" w:hAnsi="Century" w:cs="Times New Roman"/>
          <w:b/>
          <w:sz w:val="20"/>
          <w:szCs w:val="20"/>
        </w:rPr>
        <w:t>6</w:t>
      </w:r>
      <w:r w:rsidR="006F089F">
        <w:rPr>
          <w:rFonts w:ascii="Century" w:hAnsi="Century" w:cs="Times New Roman"/>
          <w:b/>
          <w:sz w:val="20"/>
          <w:szCs w:val="20"/>
        </w:rPr>
        <w:t>a</w:t>
      </w:r>
      <w:proofErr w:type="gramStart"/>
      <w:r w:rsidR="006F089F">
        <w:rPr>
          <w:rFonts w:ascii="Century" w:hAnsi="Century" w:cs="Times New Roman"/>
          <w:b/>
          <w:sz w:val="20"/>
          <w:szCs w:val="20"/>
        </w:rPr>
        <w:t>.</w:t>
      </w:r>
      <w:r w:rsidR="009F5E6B" w:rsidRPr="00560F7E">
        <w:rPr>
          <w:rFonts w:ascii="Century" w:hAnsi="Century" w:cs="Times New Roman"/>
          <w:b/>
          <w:sz w:val="20"/>
          <w:szCs w:val="20"/>
        </w:rPr>
        <w:t>.</w:t>
      </w:r>
      <w:proofErr w:type="gramEnd"/>
      <w:r w:rsidR="009F5E6B" w:rsidRPr="00560F7E">
        <w:rPr>
          <w:rFonts w:ascii="Century" w:hAnsi="Century" w:cs="Times New Roman"/>
          <w:b/>
          <w:sz w:val="20"/>
          <w:szCs w:val="20"/>
        </w:rPr>
        <w:t xml:space="preserve"> </w:t>
      </w:r>
      <w:r w:rsidR="006F089F">
        <w:rPr>
          <w:rFonts w:ascii="Century" w:hAnsi="Century" w:cs="Times New Roman"/>
          <w:b/>
          <w:sz w:val="20"/>
          <w:szCs w:val="20"/>
        </w:rPr>
        <w:t xml:space="preserve">Provide oversight leader’s </w:t>
      </w:r>
      <w:r w:rsidR="00F47B66" w:rsidRPr="00560F7E">
        <w:rPr>
          <w:rFonts w:ascii="Century" w:hAnsi="Century" w:cs="Times New Roman"/>
          <w:b/>
          <w:sz w:val="20"/>
          <w:szCs w:val="20"/>
        </w:rPr>
        <w:t xml:space="preserve">assessment of the </w:t>
      </w:r>
      <w:r w:rsidR="009F5E6B" w:rsidRPr="00560F7E">
        <w:rPr>
          <w:rFonts w:ascii="Century" w:hAnsi="Century" w:cs="Times New Roman"/>
          <w:b/>
          <w:sz w:val="20"/>
          <w:szCs w:val="20"/>
        </w:rPr>
        <w:t xml:space="preserve">six </w:t>
      </w:r>
      <w:r w:rsidR="00F47B66" w:rsidRPr="00560F7E">
        <w:rPr>
          <w:rFonts w:ascii="Century" w:hAnsi="Century" w:cs="Times New Roman"/>
          <w:b/>
          <w:sz w:val="20"/>
          <w:szCs w:val="20"/>
        </w:rPr>
        <w:t>competencies for ministerial credentials</w:t>
      </w:r>
      <w:r w:rsidR="001445F8" w:rsidRPr="00560F7E">
        <w:rPr>
          <w:rFonts w:ascii="Century" w:hAnsi="Century" w:cs="Times New Roman"/>
          <w:b/>
          <w:sz w:val="20"/>
          <w:szCs w:val="20"/>
        </w:rPr>
        <w:t xml:space="preserve">. Specify where the competencies </w:t>
      </w:r>
      <w:r w:rsidR="006F089F">
        <w:rPr>
          <w:rFonts w:ascii="Century" w:hAnsi="Century" w:cs="Times New Roman"/>
          <w:b/>
          <w:sz w:val="20"/>
          <w:szCs w:val="20"/>
        </w:rPr>
        <w:t xml:space="preserve">[a) </w:t>
      </w:r>
      <w:r w:rsidR="00560F7E">
        <w:rPr>
          <w:rFonts w:ascii="Century" w:hAnsi="Century" w:cs="Times New Roman"/>
          <w:b/>
          <w:sz w:val="20"/>
          <w:szCs w:val="20"/>
        </w:rPr>
        <w:t xml:space="preserve">Mennonite seminary, </w:t>
      </w:r>
      <w:r w:rsidR="006F089F">
        <w:rPr>
          <w:rFonts w:ascii="Century" w:hAnsi="Century" w:cs="Times New Roman"/>
          <w:b/>
          <w:sz w:val="20"/>
          <w:szCs w:val="20"/>
        </w:rPr>
        <w:t xml:space="preserve">b) </w:t>
      </w:r>
      <w:r w:rsidR="00560F7E">
        <w:rPr>
          <w:rFonts w:ascii="Century" w:hAnsi="Century" w:cs="Times New Roman"/>
          <w:b/>
          <w:sz w:val="20"/>
          <w:szCs w:val="20"/>
        </w:rPr>
        <w:t xml:space="preserve">other than Mennonite seminary, </w:t>
      </w:r>
      <w:r w:rsidR="006F089F">
        <w:rPr>
          <w:rFonts w:ascii="Century" w:hAnsi="Century" w:cs="Times New Roman"/>
          <w:b/>
          <w:sz w:val="20"/>
          <w:szCs w:val="20"/>
        </w:rPr>
        <w:t>c) compatible education experience, e.g. Stephens ministries and/or other education from an educational provider</w:t>
      </w:r>
      <w:r w:rsidR="00560F7E">
        <w:rPr>
          <w:rFonts w:ascii="Century" w:hAnsi="Century" w:cs="Times New Roman"/>
          <w:b/>
          <w:sz w:val="20"/>
          <w:szCs w:val="20"/>
        </w:rPr>
        <w:t>,</w:t>
      </w:r>
      <w:r w:rsidR="006F089F">
        <w:rPr>
          <w:rFonts w:ascii="Century" w:hAnsi="Century" w:cs="Times New Roman"/>
          <w:b/>
          <w:sz w:val="20"/>
          <w:szCs w:val="20"/>
        </w:rPr>
        <w:t xml:space="preserve"> or d)</w:t>
      </w:r>
      <w:r w:rsidR="00560F7E">
        <w:rPr>
          <w:rFonts w:ascii="Century" w:hAnsi="Century" w:cs="Times New Roman"/>
          <w:b/>
          <w:sz w:val="20"/>
          <w:szCs w:val="20"/>
        </w:rPr>
        <w:t xml:space="preserve"> basic knowledge). Please check </w:t>
      </w:r>
      <w:r w:rsidR="001445F8" w:rsidRPr="00560F7E">
        <w:rPr>
          <w:rFonts w:ascii="Century" w:hAnsi="Century" w:cs="Times New Roman"/>
          <w:b/>
          <w:sz w:val="20"/>
          <w:szCs w:val="20"/>
        </w:rPr>
        <w:t>the appropriate box.</w:t>
      </w:r>
    </w:p>
    <w:p w:rsidR="0068026A" w:rsidRPr="00EF6B7D" w:rsidRDefault="0068026A" w:rsidP="001445F8">
      <w:pPr>
        <w:ind w:left="-180" w:hanging="270"/>
        <w:rPr>
          <w:rFonts w:ascii="Century" w:hAnsi="Century" w:cs="Times New Roman"/>
          <w:sz w:val="20"/>
          <w:szCs w:val="20"/>
        </w:rPr>
      </w:pPr>
    </w:p>
    <w:tbl>
      <w:tblPr>
        <w:tblW w:w="900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340"/>
        <w:gridCol w:w="1478"/>
        <w:gridCol w:w="1852"/>
        <w:gridCol w:w="1890"/>
        <w:gridCol w:w="1440"/>
      </w:tblGrid>
      <w:tr w:rsidR="00956BA2" w:rsidRPr="00EF6B7D" w:rsidTr="006F089F">
        <w:trPr>
          <w:trHeight w:val="300"/>
        </w:trPr>
        <w:tc>
          <w:tcPr>
            <w:tcW w:w="23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A2" w:rsidRPr="00EF6B7D" w:rsidRDefault="00956BA2" w:rsidP="009F5E6B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MC USA</w:t>
            </w:r>
          </w:p>
        </w:tc>
        <w:tc>
          <w:tcPr>
            <w:tcW w:w="66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A2" w:rsidRPr="00EF6B7D" w:rsidRDefault="00956BA2" w:rsidP="009F5E6B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Education Attained</w:t>
            </w:r>
          </w:p>
        </w:tc>
      </w:tr>
      <w:tr w:rsidR="00956BA2" w:rsidRPr="00EF6B7D" w:rsidTr="006F089F">
        <w:trPr>
          <w:trHeight w:val="240"/>
        </w:trPr>
        <w:tc>
          <w:tcPr>
            <w:tcW w:w="234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BA2" w:rsidRPr="00EF6B7D" w:rsidTr="006F089F">
        <w:trPr>
          <w:trHeight w:val="300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A2" w:rsidRPr="00EF6B7D" w:rsidRDefault="00956BA2" w:rsidP="009F5E6B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Core Competencies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A2" w:rsidRPr="00EF6B7D" w:rsidRDefault="006F089F" w:rsidP="009F5E6B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 xml:space="preserve">a) </w:t>
            </w:r>
            <w:r w:rsidR="00956BA2" w:rsidRPr="00EF6B7D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Menno Seminary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A2" w:rsidRDefault="006F089F" w:rsidP="009F5E6B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 xml:space="preserve">b) </w:t>
            </w:r>
            <w:r w:rsidR="00956BA2" w:rsidRPr="00EF6B7D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Other than</w:t>
            </w:r>
          </w:p>
          <w:p w:rsidR="00741591" w:rsidRPr="00EF6B7D" w:rsidRDefault="00741591" w:rsidP="009F5E6B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Menno Seminary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6F089F" w:rsidP="009F5E6B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 xml:space="preserve">c) Compatible educ. </w:t>
            </w:r>
            <w:r w:rsidR="00956BA2" w:rsidRPr="00EF6B7D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experiences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89F" w:rsidRDefault="006F089F" w:rsidP="006F089F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 xml:space="preserve">d) </w:t>
            </w:r>
            <w:r w:rsidR="00956BA2" w:rsidRPr="00EF6B7D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Basic</w:t>
            </w:r>
          </w:p>
          <w:p w:rsidR="00956BA2" w:rsidRPr="00EF6B7D" w:rsidRDefault="00956BA2" w:rsidP="006F089F">
            <w:pPr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Knowledge</w:t>
            </w:r>
          </w:p>
        </w:tc>
      </w:tr>
      <w:tr w:rsidR="00956BA2" w:rsidRPr="00EF6B7D" w:rsidTr="006F089F">
        <w:trPr>
          <w:trHeight w:val="315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Biblical story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BA2" w:rsidRPr="00EF6B7D" w:rsidTr="006F089F">
        <w:trPr>
          <w:trHeight w:val="315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Anabaptist Menno history &amp;</w:t>
            </w:r>
          </w:p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theology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BA2" w:rsidRPr="00EF6B7D" w:rsidTr="006F089F">
        <w:trPr>
          <w:trHeight w:val="300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A145E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Christian sp</w:t>
            </w:r>
            <w:r w:rsidR="00BC41E4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i</w:t>
            </w: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rituality/ discipleship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</w:tr>
      <w:tr w:rsidR="00956BA2" w:rsidRPr="00EF6B7D" w:rsidTr="006F089F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68026A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Self-awareness &amp; emotional health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BA2" w:rsidRPr="00EF6B7D" w:rsidTr="006F089F">
        <w:trPr>
          <w:trHeight w:val="315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A145E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 xml:space="preserve">Contextual awareness &amp; </w:t>
            </w:r>
            <w:proofErr w:type="spellStart"/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missional</w:t>
            </w:r>
            <w:proofErr w:type="spellEnd"/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 xml:space="preserve"> engagement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BA2" w:rsidRPr="00EF6B7D" w:rsidTr="006F089F">
        <w:trPr>
          <w:trHeight w:val="315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BA2" w:rsidRPr="00EF6B7D" w:rsidTr="006F089F">
        <w:trPr>
          <w:trHeight w:val="315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*Pastoral Ethics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BA2" w:rsidRPr="00EF6B7D" w:rsidRDefault="00956BA2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</w:tr>
    </w:tbl>
    <w:p w:rsidR="009F5E6B" w:rsidRPr="006F089F" w:rsidRDefault="006F089F" w:rsidP="009F5E6B">
      <w:pPr>
        <w:tabs>
          <w:tab w:val="left" w:pos="0"/>
        </w:tabs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ab/>
      </w:r>
      <w:r w:rsidR="00B2261D" w:rsidRPr="006F089F">
        <w:rPr>
          <w:rFonts w:ascii="Century" w:hAnsi="Century" w:cs="Times New Roman"/>
          <w:b/>
          <w:sz w:val="20"/>
          <w:szCs w:val="20"/>
        </w:rPr>
        <w:t>*Not a MS USA identified core competency</w:t>
      </w:r>
    </w:p>
    <w:p w:rsidR="00B2261D" w:rsidRPr="00EF6B7D" w:rsidRDefault="00B2261D" w:rsidP="009F5E6B">
      <w:pPr>
        <w:tabs>
          <w:tab w:val="left" w:pos="0"/>
        </w:tabs>
        <w:rPr>
          <w:rFonts w:ascii="Century" w:hAnsi="Century" w:cs="Times New Roman"/>
          <w:sz w:val="20"/>
          <w:szCs w:val="20"/>
        </w:rPr>
      </w:pPr>
    </w:p>
    <w:p w:rsidR="000E3847" w:rsidRPr="00560F7E" w:rsidRDefault="00560F7E" w:rsidP="006F089F">
      <w:pPr>
        <w:tabs>
          <w:tab w:val="left" w:pos="0"/>
          <w:tab w:val="left" w:pos="360"/>
        </w:tabs>
        <w:ind w:left="360" w:hanging="360"/>
        <w:rPr>
          <w:rFonts w:ascii="Century" w:hAnsi="Century" w:cs="Times New Roman"/>
          <w:b/>
          <w:sz w:val="20"/>
          <w:szCs w:val="20"/>
        </w:rPr>
      </w:pPr>
      <w:proofErr w:type="gramStart"/>
      <w:r>
        <w:rPr>
          <w:rFonts w:ascii="Century" w:hAnsi="Century" w:cs="Times New Roman"/>
          <w:b/>
          <w:sz w:val="20"/>
          <w:szCs w:val="20"/>
        </w:rPr>
        <w:t>6.b</w:t>
      </w:r>
      <w:proofErr w:type="gramEnd"/>
      <w:r>
        <w:rPr>
          <w:rFonts w:ascii="Century" w:hAnsi="Century" w:cs="Times New Roman"/>
          <w:b/>
          <w:sz w:val="20"/>
          <w:szCs w:val="20"/>
        </w:rPr>
        <w:t xml:space="preserve">. As the </w:t>
      </w:r>
      <w:r w:rsidR="006F089F">
        <w:rPr>
          <w:rFonts w:ascii="Century" w:hAnsi="Century" w:cs="Times New Roman"/>
          <w:b/>
          <w:sz w:val="20"/>
          <w:szCs w:val="20"/>
        </w:rPr>
        <w:t>oversight leader</w:t>
      </w:r>
      <w:r>
        <w:rPr>
          <w:rFonts w:ascii="Century" w:hAnsi="Century" w:cs="Times New Roman"/>
          <w:b/>
          <w:sz w:val="20"/>
          <w:szCs w:val="20"/>
        </w:rPr>
        <w:t xml:space="preserve">, </w:t>
      </w:r>
      <w:r w:rsidR="000E3847" w:rsidRPr="00560F7E">
        <w:rPr>
          <w:rFonts w:ascii="Century" w:hAnsi="Century" w:cs="Times New Roman"/>
          <w:b/>
          <w:sz w:val="20"/>
          <w:szCs w:val="20"/>
        </w:rPr>
        <w:t xml:space="preserve">please evaluate the </w:t>
      </w:r>
      <w:r>
        <w:rPr>
          <w:rFonts w:ascii="Century" w:hAnsi="Century" w:cs="Times New Roman"/>
          <w:b/>
          <w:sz w:val="20"/>
          <w:szCs w:val="20"/>
        </w:rPr>
        <w:t xml:space="preserve">candidate’s </w:t>
      </w:r>
      <w:r w:rsidR="000E3847" w:rsidRPr="00560F7E">
        <w:rPr>
          <w:rFonts w:ascii="Century" w:hAnsi="Century" w:cs="Times New Roman"/>
          <w:b/>
          <w:sz w:val="20"/>
          <w:szCs w:val="20"/>
        </w:rPr>
        <w:t xml:space="preserve">skill level for </w:t>
      </w:r>
      <w:r>
        <w:rPr>
          <w:rFonts w:ascii="Century" w:hAnsi="Century" w:cs="Times New Roman"/>
          <w:b/>
          <w:sz w:val="20"/>
          <w:szCs w:val="20"/>
        </w:rPr>
        <w:t xml:space="preserve">each </w:t>
      </w:r>
      <w:r w:rsidR="000E3847" w:rsidRPr="00560F7E">
        <w:rPr>
          <w:rFonts w:ascii="Century" w:hAnsi="Century" w:cs="Times New Roman"/>
          <w:b/>
          <w:sz w:val="20"/>
          <w:szCs w:val="20"/>
        </w:rPr>
        <w:t xml:space="preserve">competency </w:t>
      </w:r>
      <w:r>
        <w:rPr>
          <w:rFonts w:ascii="Century" w:hAnsi="Century" w:cs="Times New Roman"/>
          <w:b/>
          <w:sz w:val="20"/>
          <w:szCs w:val="20"/>
        </w:rPr>
        <w:t xml:space="preserve">below </w:t>
      </w:r>
      <w:r w:rsidR="000E3847" w:rsidRPr="00560F7E">
        <w:rPr>
          <w:rFonts w:ascii="Century" w:hAnsi="Century" w:cs="Times New Roman"/>
          <w:b/>
          <w:sz w:val="20"/>
          <w:szCs w:val="20"/>
        </w:rPr>
        <w:t>by c</w:t>
      </w:r>
      <w:r>
        <w:rPr>
          <w:rFonts w:ascii="Century" w:hAnsi="Century" w:cs="Times New Roman"/>
          <w:b/>
          <w:sz w:val="20"/>
          <w:szCs w:val="20"/>
        </w:rPr>
        <w:t>hecking the applicable box</w:t>
      </w:r>
      <w:r w:rsidR="000E3847" w:rsidRPr="00560F7E">
        <w:rPr>
          <w:rFonts w:ascii="Century" w:hAnsi="Century" w:cs="Times New Roman"/>
          <w:b/>
          <w:sz w:val="20"/>
          <w:szCs w:val="20"/>
        </w:rPr>
        <w:t>:</w:t>
      </w:r>
    </w:p>
    <w:p w:rsidR="000E3847" w:rsidRPr="00EF6B7D" w:rsidRDefault="000E3847" w:rsidP="009F5E6B">
      <w:pPr>
        <w:tabs>
          <w:tab w:val="left" w:pos="0"/>
        </w:tabs>
        <w:rPr>
          <w:rFonts w:ascii="Century" w:hAnsi="Century" w:cs="Times New Roman"/>
          <w:sz w:val="20"/>
          <w:szCs w:val="20"/>
        </w:rPr>
      </w:pPr>
    </w:p>
    <w:tbl>
      <w:tblPr>
        <w:tblW w:w="8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3780"/>
        <w:gridCol w:w="2460"/>
        <w:gridCol w:w="2400"/>
      </w:tblGrid>
      <w:tr w:rsidR="00794289" w:rsidRPr="00EF6B7D" w:rsidTr="00A529CE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 w:rsidR="00794289" w:rsidRPr="00EF6B7D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EF6B7D" w:rsidRDefault="00794289" w:rsidP="00973A26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Oversight Leader's Evaluation of Training</w:t>
            </w:r>
          </w:p>
        </w:tc>
      </w:tr>
      <w:tr w:rsidR="00794289" w:rsidRPr="00EF6B7D" w:rsidTr="00A529CE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EF6B7D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EF6B7D" w:rsidRDefault="00794289" w:rsidP="00973A26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Growth Area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89" w:rsidRPr="00EF6B7D" w:rsidRDefault="00794289" w:rsidP="00973A26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Satisfied</w:t>
            </w:r>
          </w:p>
        </w:tc>
      </w:tr>
      <w:tr w:rsidR="00794289" w:rsidRPr="00EF6B7D" w:rsidTr="00BC41E4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EF6B7D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Biblical story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EF6B7D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EF6B7D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289" w:rsidRPr="00EF6B7D" w:rsidTr="00A529CE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EF6B7D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Anabaptist Menno history &amp;</w:t>
            </w:r>
          </w:p>
          <w:p w:rsidR="00794289" w:rsidRPr="00EF6B7D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theology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EF6B7D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EF6B7D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289" w:rsidRPr="00EF6B7D" w:rsidTr="00A529CE">
        <w:trPr>
          <w:trHeight w:val="300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EF6B7D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Christian sp</w:t>
            </w:r>
            <w:r w:rsidR="00BC41E4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i</w:t>
            </w: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rituality/ discipleship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EF6B7D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EF6B7D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</w:tr>
      <w:tr w:rsidR="00794289" w:rsidRPr="00EF6B7D" w:rsidTr="00BC41E4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EF6B7D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Self-awareness &amp; emotional health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EF6B7D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EF6B7D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289" w:rsidRPr="00EF6B7D" w:rsidTr="00A529CE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EF6B7D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 xml:space="preserve">Contextual awareness &amp; </w:t>
            </w:r>
            <w:proofErr w:type="spellStart"/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missional</w:t>
            </w:r>
            <w:proofErr w:type="spellEnd"/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 xml:space="preserve"> engagement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EF6B7D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EF6B7D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</w:tr>
      <w:tr w:rsidR="00794289" w:rsidRPr="00EF6B7D" w:rsidTr="00A529CE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EF6B7D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EF6B7D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EF6B7D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289" w:rsidRPr="00EF6B7D" w:rsidTr="00A529CE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EF6B7D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*Pastoral Ethics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EF6B7D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EF6B7D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EF6B7D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C757E" w:rsidRPr="006F089F" w:rsidRDefault="006F089F" w:rsidP="005C757E">
      <w:pPr>
        <w:tabs>
          <w:tab w:val="left" w:pos="0"/>
        </w:tabs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ab/>
      </w:r>
      <w:r w:rsidR="005C757E" w:rsidRPr="006F089F">
        <w:rPr>
          <w:rFonts w:ascii="Century" w:hAnsi="Century" w:cs="Times New Roman"/>
          <w:b/>
          <w:sz w:val="20"/>
          <w:szCs w:val="20"/>
        </w:rPr>
        <w:t>*Not a MS USA identified core competency</w:t>
      </w:r>
    </w:p>
    <w:p w:rsidR="006F089F" w:rsidRDefault="006F089F">
      <w:p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br w:type="page"/>
      </w:r>
    </w:p>
    <w:p w:rsidR="00560F7E" w:rsidRPr="00177B9E" w:rsidRDefault="00177B9E" w:rsidP="00560F7E">
      <w:pPr>
        <w:tabs>
          <w:tab w:val="left" w:pos="-360"/>
        </w:tabs>
        <w:ind w:left="-360" w:hanging="270"/>
        <w:rPr>
          <w:rFonts w:ascii="Century" w:hAnsi="Century" w:cs="Times New Roman"/>
          <w:b/>
          <w:sz w:val="20"/>
          <w:szCs w:val="20"/>
        </w:rPr>
      </w:pPr>
      <w:r w:rsidRPr="00177B9E">
        <w:rPr>
          <w:rFonts w:ascii="Century" w:hAnsi="Century" w:cs="Times New Roman"/>
          <w:b/>
          <w:sz w:val="20"/>
          <w:szCs w:val="20"/>
        </w:rPr>
        <w:lastRenderedPageBreak/>
        <w:t>7</w:t>
      </w:r>
      <w:r w:rsidR="009F5E6B" w:rsidRPr="00177B9E">
        <w:rPr>
          <w:rFonts w:ascii="Century" w:hAnsi="Century" w:cs="Times New Roman"/>
          <w:b/>
          <w:sz w:val="20"/>
          <w:szCs w:val="20"/>
        </w:rPr>
        <w:t xml:space="preserve">. </w:t>
      </w:r>
      <w:r w:rsidR="00560F7E" w:rsidRPr="00177B9E">
        <w:rPr>
          <w:rFonts w:ascii="Century" w:hAnsi="Century" w:cs="Times New Roman"/>
          <w:b/>
          <w:sz w:val="20"/>
          <w:szCs w:val="20"/>
        </w:rPr>
        <w:t xml:space="preserve">It is important that the </w:t>
      </w:r>
      <w:r w:rsidR="006F089F">
        <w:rPr>
          <w:rFonts w:ascii="Century" w:hAnsi="Century" w:cs="Times New Roman"/>
          <w:b/>
          <w:sz w:val="20"/>
          <w:szCs w:val="20"/>
        </w:rPr>
        <w:t xml:space="preserve">Oversight Leader </w:t>
      </w:r>
      <w:r w:rsidR="00560F7E" w:rsidRPr="00177B9E">
        <w:rPr>
          <w:rFonts w:ascii="Century" w:hAnsi="Century" w:cs="Times New Roman"/>
          <w:b/>
          <w:sz w:val="20"/>
          <w:szCs w:val="20"/>
        </w:rPr>
        <w:t xml:space="preserve">review and/or discuss the </w:t>
      </w:r>
      <w:r w:rsidR="006F089F">
        <w:rPr>
          <w:rFonts w:ascii="Century" w:hAnsi="Century" w:cs="Times New Roman"/>
          <w:b/>
          <w:sz w:val="20"/>
          <w:szCs w:val="20"/>
        </w:rPr>
        <w:t xml:space="preserve">topics </w:t>
      </w:r>
      <w:r w:rsidR="00560F7E" w:rsidRPr="00177B9E">
        <w:rPr>
          <w:rFonts w:ascii="Century" w:hAnsi="Century" w:cs="Times New Roman"/>
          <w:b/>
          <w:sz w:val="20"/>
          <w:szCs w:val="20"/>
        </w:rPr>
        <w:t>documents listed below with the candidate. Please identify the date on which you did so.</w:t>
      </w:r>
    </w:p>
    <w:p w:rsidR="002F58CA" w:rsidRPr="00EF6B7D" w:rsidRDefault="00560F7E" w:rsidP="009F5E6B">
      <w:pPr>
        <w:tabs>
          <w:tab w:val="left" w:pos="0"/>
        </w:tabs>
        <w:ind w:hanging="63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ab/>
      </w:r>
      <w:r>
        <w:rPr>
          <w:rFonts w:ascii="Century" w:hAnsi="Century" w:cs="Times New Roman"/>
          <w:sz w:val="20"/>
          <w:szCs w:val="20"/>
        </w:rPr>
        <w:tab/>
      </w:r>
      <w:r>
        <w:rPr>
          <w:rFonts w:ascii="Century" w:hAnsi="Century" w:cs="Times New Roman"/>
          <w:sz w:val="20"/>
          <w:szCs w:val="20"/>
        </w:rPr>
        <w:tab/>
      </w:r>
      <w:r>
        <w:rPr>
          <w:rFonts w:ascii="Century" w:hAnsi="Century" w:cs="Times New Roman"/>
          <w:sz w:val="20"/>
          <w:szCs w:val="20"/>
        </w:rPr>
        <w:tab/>
      </w:r>
      <w:r>
        <w:rPr>
          <w:rFonts w:ascii="Century" w:hAnsi="Century" w:cs="Times New Roman"/>
          <w:sz w:val="20"/>
          <w:szCs w:val="20"/>
        </w:rPr>
        <w:tab/>
      </w:r>
      <w:r>
        <w:rPr>
          <w:rFonts w:ascii="Century" w:hAnsi="Century" w:cs="Times New Roman"/>
          <w:sz w:val="20"/>
          <w:szCs w:val="20"/>
        </w:rPr>
        <w:tab/>
      </w:r>
      <w:r>
        <w:rPr>
          <w:rFonts w:ascii="Century" w:hAnsi="Century" w:cs="Times New Roman"/>
          <w:sz w:val="20"/>
          <w:szCs w:val="20"/>
        </w:rPr>
        <w:tab/>
      </w:r>
      <w:r w:rsidR="009F5E6B" w:rsidRPr="00EF6B7D">
        <w:rPr>
          <w:rFonts w:ascii="Century" w:hAnsi="Century" w:cs="Times New Roman"/>
          <w:sz w:val="20"/>
          <w:szCs w:val="20"/>
        </w:rPr>
        <w:tab/>
      </w:r>
      <w:r w:rsidR="00B2261D" w:rsidRPr="00EF6B7D">
        <w:rPr>
          <w:rFonts w:ascii="Century" w:hAnsi="Century" w:cs="Times New Roman"/>
          <w:sz w:val="20"/>
          <w:szCs w:val="20"/>
        </w:rPr>
        <w:tab/>
      </w:r>
      <w:r>
        <w:rPr>
          <w:rFonts w:ascii="Century" w:hAnsi="Century" w:cs="Times New Roman"/>
          <w:sz w:val="20"/>
          <w:szCs w:val="20"/>
        </w:rPr>
        <w:tab/>
      </w:r>
      <w:r w:rsidR="002F58CA" w:rsidRPr="00EF6B7D">
        <w:rPr>
          <w:rFonts w:ascii="Century" w:hAnsi="Century" w:cs="Times New Roman"/>
          <w:sz w:val="20"/>
          <w:szCs w:val="20"/>
        </w:rPr>
        <w:t>Date Completed</w:t>
      </w:r>
    </w:p>
    <w:p w:rsidR="00140E21" w:rsidRPr="00EF6B7D" w:rsidRDefault="00140E21" w:rsidP="00B2261D">
      <w:pPr>
        <w:pStyle w:val="ListParagraph"/>
        <w:numPr>
          <w:ilvl w:val="1"/>
          <w:numId w:val="1"/>
        </w:numPr>
        <w:ind w:left="0"/>
        <w:rPr>
          <w:rFonts w:ascii="Century" w:hAnsi="Century" w:cs="Times New Roman"/>
          <w:sz w:val="20"/>
          <w:szCs w:val="20"/>
        </w:rPr>
      </w:pPr>
      <w:r w:rsidRPr="00EF6B7D">
        <w:rPr>
          <w:rFonts w:ascii="Century" w:hAnsi="Century" w:cs="Times New Roman"/>
          <w:i/>
          <w:sz w:val="20"/>
          <w:szCs w:val="20"/>
        </w:rPr>
        <w:t>Confession of Faith in A Mennonite Perspective</w:t>
      </w:r>
      <w:r w:rsidRPr="00EF6B7D">
        <w:rPr>
          <w:rFonts w:ascii="Century" w:hAnsi="Century" w:cs="Times New Roman"/>
          <w:sz w:val="20"/>
          <w:szCs w:val="20"/>
        </w:rPr>
        <w:tab/>
      </w:r>
      <w:r w:rsidR="00B2261D" w:rsidRPr="00EF6B7D">
        <w:rPr>
          <w:rFonts w:ascii="Century" w:hAnsi="Century" w:cs="Times New Roman"/>
          <w:sz w:val="20"/>
          <w:szCs w:val="20"/>
        </w:rPr>
        <w:tab/>
      </w:r>
      <w:r w:rsidR="00560F7E">
        <w:rPr>
          <w:rFonts w:ascii="Century" w:hAnsi="Century" w:cs="Times New Roman"/>
          <w:sz w:val="20"/>
          <w:szCs w:val="20"/>
        </w:rPr>
        <w:tab/>
      </w:r>
      <w:r w:rsidRPr="00EF6B7D">
        <w:rPr>
          <w:rFonts w:ascii="Century" w:hAnsi="Century" w:cs="Times New Roman"/>
          <w:sz w:val="20"/>
          <w:szCs w:val="20"/>
        </w:rPr>
        <w:t>______</w:t>
      </w:r>
      <w:r w:rsidR="00560F7E">
        <w:rPr>
          <w:rFonts w:ascii="Century" w:hAnsi="Century" w:cs="Times New Roman"/>
          <w:sz w:val="20"/>
          <w:szCs w:val="20"/>
        </w:rPr>
        <w:t>_</w:t>
      </w:r>
      <w:r w:rsidRPr="00EF6B7D">
        <w:rPr>
          <w:rFonts w:ascii="Century" w:hAnsi="Century" w:cs="Times New Roman"/>
          <w:sz w:val="20"/>
          <w:szCs w:val="20"/>
        </w:rPr>
        <w:t>_______</w:t>
      </w:r>
    </w:p>
    <w:p w:rsidR="002F58CA" w:rsidRPr="00EF6B7D" w:rsidRDefault="002F58CA" w:rsidP="00B2261D">
      <w:pPr>
        <w:pStyle w:val="ListParagraph"/>
        <w:numPr>
          <w:ilvl w:val="1"/>
          <w:numId w:val="1"/>
        </w:numPr>
        <w:ind w:left="0"/>
        <w:rPr>
          <w:rFonts w:ascii="Century" w:hAnsi="Century" w:cs="Times New Roman"/>
          <w:sz w:val="20"/>
          <w:szCs w:val="20"/>
        </w:rPr>
      </w:pPr>
      <w:r w:rsidRPr="00EF6B7D">
        <w:rPr>
          <w:rFonts w:ascii="Century" w:hAnsi="Century" w:cs="Times New Roman"/>
          <w:i/>
          <w:sz w:val="20"/>
          <w:szCs w:val="20"/>
        </w:rPr>
        <w:t>A Shared Understanding of Church Leadership</w:t>
      </w:r>
      <w:r w:rsidRPr="00EF6B7D">
        <w:rPr>
          <w:rFonts w:ascii="Century" w:hAnsi="Century" w:cs="Times New Roman"/>
          <w:sz w:val="20"/>
          <w:szCs w:val="20"/>
        </w:rPr>
        <w:tab/>
      </w:r>
      <w:r w:rsidR="00B2261D" w:rsidRPr="00EF6B7D">
        <w:rPr>
          <w:rFonts w:ascii="Century" w:hAnsi="Century" w:cs="Times New Roman"/>
          <w:sz w:val="20"/>
          <w:szCs w:val="20"/>
        </w:rPr>
        <w:tab/>
      </w:r>
      <w:r w:rsidR="00560F7E">
        <w:rPr>
          <w:rFonts w:ascii="Century" w:hAnsi="Century" w:cs="Times New Roman"/>
          <w:sz w:val="20"/>
          <w:szCs w:val="20"/>
        </w:rPr>
        <w:tab/>
      </w:r>
      <w:r w:rsidRPr="00EF6B7D">
        <w:rPr>
          <w:rFonts w:ascii="Century" w:hAnsi="Century" w:cs="Times New Roman"/>
          <w:sz w:val="20"/>
          <w:szCs w:val="20"/>
        </w:rPr>
        <w:t>_______</w:t>
      </w:r>
      <w:r w:rsidR="00560F7E">
        <w:rPr>
          <w:rFonts w:ascii="Century" w:hAnsi="Century" w:cs="Times New Roman"/>
          <w:sz w:val="20"/>
          <w:szCs w:val="20"/>
        </w:rPr>
        <w:t>_</w:t>
      </w:r>
      <w:r w:rsidRPr="00EF6B7D">
        <w:rPr>
          <w:rFonts w:ascii="Century" w:hAnsi="Century" w:cs="Times New Roman"/>
          <w:sz w:val="20"/>
          <w:szCs w:val="20"/>
        </w:rPr>
        <w:t>______</w:t>
      </w:r>
    </w:p>
    <w:p w:rsidR="002F58CA" w:rsidRPr="00EF6B7D" w:rsidRDefault="002F58CA" w:rsidP="00B2261D">
      <w:pPr>
        <w:pStyle w:val="ListParagraph"/>
        <w:numPr>
          <w:ilvl w:val="1"/>
          <w:numId w:val="1"/>
        </w:numPr>
        <w:ind w:left="0"/>
        <w:rPr>
          <w:rFonts w:ascii="Century" w:hAnsi="Century" w:cs="Times New Roman"/>
          <w:sz w:val="20"/>
          <w:szCs w:val="20"/>
        </w:rPr>
      </w:pPr>
      <w:r w:rsidRPr="00EF6B7D">
        <w:rPr>
          <w:rFonts w:ascii="Century" w:hAnsi="Century" w:cs="Times New Roman"/>
          <w:sz w:val="20"/>
          <w:szCs w:val="20"/>
        </w:rPr>
        <w:t xml:space="preserve">VMC </w:t>
      </w:r>
      <w:r w:rsidRPr="00EF6B7D">
        <w:rPr>
          <w:rFonts w:ascii="Century" w:hAnsi="Century" w:cs="Times New Roman"/>
          <w:i/>
          <w:sz w:val="20"/>
          <w:szCs w:val="20"/>
        </w:rPr>
        <w:t>Leadership Handbook</w:t>
      </w:r>
      <w:r w:rsidRPr="00EF6B7D">
        <w:rPr>
          <w:rFonts w:ascii="Century" w:hAnsi="Century" w:cs="Times New Roman"/>
          <w:sz w:val="20"/>
          <w:szCs w:val="20"/>
        </w:rPr>
        <w:t xml:space="preserve"> review</w:t>
      </w:r>
      <w:r w:rsidRPr="00EF6B7D">
        <w:rPr>
          <w:rFonts w:ascii="Century" w:hAnsi="Century" w:cs="Times New Roman"/>
          <w:sz w:val="20"/>
          <w:szCs w:val="20"/>
        </w:rPr>
        <w:tab/>
      </w:r>
      <w:r w:rsidRPr="00EF6B7D">
        <w:rPr>
          <w:rFonts w:ascii="Century" w:hAnsi="Century" w:cs="Times New Roman"/>
          <w:sz w:val="20"/>
          <w:szCs w:val="20"/>
        </w:rPr>
        <w:tab/>
      </w:r>
      <w:r w:rsidRPr="00EF6B7D">
        <w:rPr>
          <w:rFonts w:ascii="Century" w:hAnsi="Century" w:cs="Times New Roman"/>
          <w:sz w:val="20"/>
          <w:szCs w:val="20"/>
        </w:rPr>
        <w:tab/>
      </w:r>
      <w:r w:rsidR="00B2261D" w:rsidRPr="00EF6B7D">
        <w:rPr>
          <w:rFonts w:ascii="Century" w:hAnsi="Century" w:cs="Times New Roman"/>
          <w:sz w:val="20"/>
          <w:szCs w:val="20"/>
        </w:rPr>
        <w:tab/>
      </w:r>
      <w:r w:rsidR="00560F7E">
        <w:rPr>
          <w:rFonts w:ascii="Century" w:hAnsi="Century" w:cs="Times New Roman"/>
          <w:sz w:val="20"/>
          <w:szCs w:val="20"/>
        </w:rPr>
        <w:tab/>
        <w:t>_________</w:t>
      </w:r>
      <w:r w:rsidRPr="00EF6B7D">
        <w:rPr>
          <w:rFonts w:ascii="Century" w:hAnsi="Century" w:cs="Times New Roman"/>
          <w:sz w:val="20"/>
          <w:szCs w:val="20"/>
        </w:rPr>
        <w:t>_____</w:t>
      </w:r>
    </w:p>
    <w:p w:rsidR="002F58CA" w:rsidRPr="00EF6B7D" w:rsidRDefault="00140E21" w:rsidP="00B2261D">
      <w:pPr>
        <w:pStyle w:val="ListParagraph"/>
        <w:numPr>
          <w:ilvl w:val="1"/>
          <w:numId w:val="1"/>
        </w:numPr>
        <w:ind w:left="0"/>
        <w:rPr>
          <w:rFonts w:ascii="Century" w:hAnsi="Century" w:cs="Times New Roman"/>
          <w:sz w:val="20"/>
          <w:szCs w:val="20"/>
        </w:rPr>
      </w:pPr>
      <w:r w:rsidRPr="00EF6B7D">
        <w:rPr>
          <w:rFonts w:ascii="Century" w:hAnsi="Century" w:cs="Times New Roman"/>
          <w:sz w:val="20"/>
          <w:szCs w:val="20"/>
        </w:rPr>
        <w:t>Financial viability of personal finances</w:t>
      </w:r>
      <w:r w:rsidRPr="00EF6B7D">
        <w:rPr>
          <w:rFonts w:ascii="Century" w:hAnsi="Century" w:cs="Times New Roman"/>
          <w:sz w:val="20"/>
          <w:szCs w:val="20"/>
        </w:rPr>
        <w:tab/>
      </w:r>
      <w:r w:rsidRPr="00EF6B7D">
        <w:rPr>
          <w:rFonts w:ascii="Century" w:hAnsi="Century" w:cs="Times New Roman"/>
          <w:sz w:val="20"/>
          <w:szCs w:val="20"/>
        </w:rPr>
        <w:tab/>
      </w:r>
      <w:r w:rsidR="00B2261D" w:rsidRPr="00EF6B7D">
        <w:rPr>
          <w:rFonts w:ascii="Century" w:hAnsi="Century" w:cs="Times New Roman"/>
          <w:sz w:val="20"/>
          <w:szCs w:val="20"/>
        </w:rPr>
        <w:tab/>
      </w:r>
      <w:r w:rsidR="00B2261D" w:rsidRPr="00EF6B7D">
        <w:rPr>
          <w:rFonts w:ascii="Century" w:hAnsi="Century" w:cs="Times New Roman"/>
          <w:sz w:val="20"/>
          <w:szCs w:val="20"/>
        </w:rPr>
        <w:tab/>
      </w:r>
      <w:r w:rsidR="00560F7E">
        <w:rPr>
          <w:rFonts w:ascii="Century" w:hAnsi="Century" w:cs="Times New Roman"/>
          <w:sz w:val="20"/>
          <w:szCs w:val="20"/>
        </w:rPr>
        <w:tab/>
      </w:r>
      <w:r w:rsidRPr="00EF6B7D">
        <w:rPr>
          <w:rFonts w:ascii="Century" w:hAnsi="Century" w:cs="Times New Roman"/>
          <w:sz w:val="20"/>
          <w:szCs w:val="20"/>
        </w:rPr>
        <w:t>_________</w:t>
      </w:r>
      <w:r w:rsidR="00560F7E">
        <w:rPr>
          <w:rFonts w:ascii="Century" w:hAnsi="Century" w:cs="Times New Roman"/>
          <w:sz w:val="20"/>
          <w:szCs w:val="20"/>
        </w:rPr>
        <w:t>__</w:t>
      </w:r>
      <w:r w:rsidRPr="00EF6B7D">
        <w:rPr>
          <w:rFonts w:ascii="Century" w:hAnsi="Century" w:cs="Times New Roman"/>
          <w:sz w:val="20"/>
          <w:szCs w:val="20"/>
        </w:rPr>
        <w:t>___</w:t>
      </w:r>
    </w:p>
    <w:p w:rsidR="00885E08" w:rsidRPr="00EF6B7D" w:rsidRDefault="00140E21" w:rsidP="00794289">
      <w:pPr>
        <w:pStyle w:val="ListParagraph"/>
        <w:numPr>
          <w:ilvl w:val="1"/>
          <w:numId w:val="1"/>
        </w:numPr>
        <w:ind w:left="0"/>
        <w:rPr>
          <w:rFonts w:ascii="Century" w:hAnsi="Century" w:cs="Times New Roman"/>
          <w:sz w:val="20"/>
          <w:szCs w:val="20"/>
        </w:rPr>
      </w:pPr>
      <w:r w:rsidRPr="00EF6B7D">
        <w:rPr>
          <w:rFonts w:ascii="Century" w:hAnsi="Century" w:cs="Times New Roman"/>
          <w:sz w:val="20"/>
          <w:szCs w:val="20"/>
        </w:rPr>
        <w:t>Ethical expectations for a minister</w:t>
      </w:r>
      <w:r w:rsidRPr="00EF6B7D">
        <w:rPr>
          <w:rFonts w:ascii="Century" w:hAnsi="Century" w:cs="Times New Roman"/>
          <w:sz w:val="20"/>
          <w:szCs w:val="20"/>
        </w:rPr>
        <w:tab/>
      </w:r>
      <w:r w:rsidRPr="00EF6B7D">
        <w:rPr>
          <w:rFonts w:ascii="Century" w:hAnsi="Century" w:cs="Times New Roman"/>
          <w:sz w:val="20"/>
          <w:szCs w:val="20"/>
        </w:rPr>
        <w:tab/>
      </w:r>
      <w:r w:rsidRPr="00EF6B7D">
        <w:rPr>
          <w:rFonts w:ascii="Century" w:hAnsi="Century" w:cs="Times New Roman"/>
          <w:sz w:val="20"/>
          <w:szCs w:val="20"/>
        </w:rPr>
        <w:tab/>
      </w:r>
      <w:r w:rsidR="00B2261D" w:rsidRPr="00EF6B7D">
        <w:rPr>
          <w:rFonts w:ascii="Century" w:hAnsi="Century" w:cs="Times New Roman"/>
          <w:sz w:val="20"/>
          <w:szCs w:val="20"/>
        </w:rPr>
        <w:tab/>
      </w:r>
      <w:r w:rsidR="00560F7E">
        <w:rPr>
          <w:rFonts w:ascii="Century" w:hAnsi="Century" w:cs="Times New Roman"/>
          <w:sz w:val="20"/>
          <w:szCs w:val="20"/>
        </w:rPr>
        <w:tab/>
      </w:r>
      <w:r w:rsidRPr="00EF6B7D">
        <w:rPr>
          <w:rFonts w:ascii="Century" w:hAnsi="Century" w:cs="Times New Roman"/>
          <w:sz w:val="20"/>
          <w:szCs w:val="20"/>
        </w:rPr>
        <w:t>___________</w:t>
      </w:r>
      <w:r w:rsidR="00560F7E">
        <w:rPr>
          <w:rFonts w:ascii="Century" w:hAnsi="Century" w:cs="Times New Roman"/>
          <w:sz w:val="20"/>
          <w:szCs w:val="20"/>
        </w:rPr>
        <w:t>_</w:t>
      </w:r>
      <w:r w:rsidRPr="00EF6B7D">
        <w:rPr>
          <w:rFonts w:ascii="Century" w:hAnsi="Century" w:cs="Times New Roman"/>
          <w:sz w:val="20"/>
          <w:szCs w:val="20"/>
        </w:rPr>
        <w:t>__</w:t>
      </w:r>
    </w:p>
    <w:p w:rsidR="00885E08" w:rsidRPr="00EF6B7D" w:rsidRDefault="00885E08" w:rsidP="00885E08">
      <w:pPr>
        <w:pStyle w:val="ListParagraph"/>
        <w:ind w:left="-360"/>
        <w:rPr>
          <w:rFonts w:ascii="Century" w:hAnsi="Century" w:cs="Times New Roman"/>
          <w:sz w:val="20"/>
          <w:szCs w:val="20"/>
        </w:rPr>
      </w:pPr>
    </w:p>
    <w:p w:rsidR="00140E21" w:rsidRPr="00177B9E" w:rsidRDefault="00177B9E" w:rsidP="00885E08">
      <w:pPr>
        <w:pStyle w:val="ListParagraph"/>
        <w:ind w:left="-360" w:hanging="270"/>
        <w:rPr>
          <w:rFonts w:ascii="Century" w:hAnsi="Century" w:cs="Times New Roman"/>
          <w:b/>
          <w:sz w:val="20"/>
          <w:szCs w:val="20"/>
        </w:rPr>
      </w:pPr>
      <w:r w:rsidRPr="00177B9E">
        <w:rPr>
          <w:rFonts w:ascii="Century" w:hAnsi="Century" w:cs="Times New Roman"/>
          <w:b/>
          <w:sz w:val="20"/>
          <w:szCs w:val="20"/>
        </w:rPr>
        <w:t>8</w:t>
      </w:r>
      <w:r w:rsidR="00885E08" w:rsidRPr="00177B9E">
        <w:rPr>
          <w:rFonts w:ascii="Century" w:hAnsi="Century" w:cs="Times New Roman"/>
          <w:b/>
          <w:sz w:val="20"/>
          <w:szCs w:val="20"/>
        </w:rPr>
        <w:t>.  Provide any additional comments that would be helpful in processing this credentialing application</w:t>
      </w:r>
      <w:r w:rsidR="00794289" w:rsidRPr="00177B9E">
        <w:rPr>
          <w:rFonts w:ascii="Century" w:hAnsi="Century" w:cs="Times New Roman"/>
          <w:b/>
          <w:sz w:val="20"/>
          <w:szCs w:val="20"/>
        </w:rPr>
        <w:t>.</w:t>
      </w:r>
    </w:p>
    <w:p w:rsidR="00794289" w:rsidRDefault="00794289" w:rsidP="00885E08">
      <w:pPr>
        <w:pStyle w:val="ListParagraph"/>
        <w:ind w:left="-360" w:hanging="270"/>
        <w:rPr>
          <w:rFonts w:ascii="Century" w:hAnsi="Century" w:cs="Times New Roman"/>
          <w:sz w:val="24"/>
          <w:szCs w:val="24"/>
        </w:rPr>
      </w:pPr>
    </w:p>
    <w:p w:rsidR="00794289" w:rsidRDefault="00794289" w:rsidP="00885E08">
      <w:pPr>
        <w:pStyle w:val="ListParagraph"/>
        <w:ind w:left="-360" w:hanging="270"/>
        <w:rPr>
          <w:rFonts w:ascii="Century" w:hAnsi="Century" w:cs="Times New Roman"/>
          <w:sz w:val="24"/>
          <w:szCs w:val="24"/>
        </w:rPr>
      </w:pPr>
    </w:p>
    <w:p w:rsidR="00794289" w:rsidRDefault="00794289" w:rsidP="00885E08">
      <w:pPr>
        <w:pStyle w:val="ListParagraph"/>
        <w:ind w:left="-360" w:hanging="270"/>
        <w:rPr>
          <w:rFonts w:ascii="Century" w:hAnsi="Century" w:cs="Times New Roman"/>
          <w:sz w:val="24"/>
          <w:szCs w:val="24"/>
        </w:rPr>
      </w:pPr>
    </w:p>
    <w:p w:rsidR="00794289" w:rsidRDefault="00794289" w:rsidP="00885E08">
      <w:pPr>
        <w:pStyle w:val="ListParagraph"/>
        <w:ind w:left="-360" w:hanging="270"/>
        <w:rPr>
          <w:rFonts w:ascii="Century" w:hAnsi="Century" w:cs="Times New Roman"/>
          <w:sz w:val="24"/>
          <w:szCs w:val="24"/>
        </w:rPr>
      </w:pPr>
    </w:p>
    <w:p w:rsidR="00794289" w:rsidRDefault="00794289" w:rsidP="00885E08">
      <w:pPr>
        <w:pStyle w:val="ListParagraph"/>
        <w:ind w:left="-360" w:hanging="270"/>
        <w:rPr>
          <w:rFonts w:ascii="Century" w:hAnsi="Century" w:cs="Times New Roman"/>
          <w:sz w:val="24"/>
          <w:szCs w:val="24"/>
        </w:rPr>
      </w:pPr>
    </w:p>
    <w:p w:rsidR="00794289" w:rsidRDefault="00794289" w:rsidP="00885E08">
      <w:pPr>
        <w:pStyle w:val="ListParagraph"/>
        <w:ind w:left="-360" w:hanging="270"/>
        <w:rPr>
          <w:rFonts w:ascii="Century" w:hAnsi="Century" w:cs="Times New Roman"/>
          <w:sz w:val="24"/>
          <w:szCs w:val="24"/>
        </w:rPr>
      </w:pPr>
    </w:p>
    <w:p w:rsidR="00794289" w:rsidRDefault="00794289" w:rsidP="00885E08">
      <w:pPr>
        <w:pStyle w:val="ListParagraph"/>
        <w:ind w:left="-360" w:hanging="270"/>
        <w:rPr>
          <w:rFonts w:ascii="Century" w:hAnsi="Century" w:cs="Times New Roman"/>
          <w:sz w:val="24"/>
          <w:szCs w:val="24"/>
        </w:rPr>
      </w:pPr>
    </w:p>
    <w:p w:rsidR="00794289" w:rsidRDefault="00794289" w:rsidP="00885E08">
      <w:pPr>
        <w:pStyle w:val="ListParagraph"/>
        <w:ind w:left="-360" w:hanging="270"/>
        <w:rPr>
          <w:rFonts w:ascii="Century" w:hAnsi="Century" w:cs="Times New Roman"/>
          <w:sz w:val="24"/>
          <w:szCs w:val="24"/>
        </w:rPr>
      </w:pPr>
    </w:p>
    <w:p w:rsidR="00794289" w:rsidRDefault="00794289" w:rsidP="00885E08">
      <w:pPr>
        <w:pStyle w:val="ListParagraph"/>
        <w:ind w:left="-360" w:hanging="270"/>
        <w:rPr>
          <w:rFonts w:ascii="Century" w:hAnsi="Century" w:cs="Times New Roman"/>
          <w:sz w:val="24"/>
          <w:szCs w:val="24"/>
        </w:rPr>
      </w:pPr>
    </w:p>
    <w:p w:rsidR="00794289" w:rsidRDefault="00794289" w:rsidP="00885E08">
      <w:pPr>
        <w:pStyle w:val="ListParagraph"/>
        <w:ind w:left="-360" w:hanging="270"/>
        <w:rPr>
          <w:rFonts w:ascii="Century" w:hAnsi="Century" w:cs="Times New Roman"/>
          <w:sz w:val="24"/>
          <w:szCs w:val="24"/>
        </w:rPr>
      </w:pPr>
    </w:p>
    <w:p w:rsidR="00794289" w:rsidRDefault="00794289" w:rsidP="00885E08">
      <w:pPr>
        <w:pStyle w:val="ListParagraph"/>
        <w:ind w:left="-360" w:hanging="270"/>
        <w:rPr>
          <w:rFonts w:ascii="Century" w:hAnsi="Century" w:cs="Times New Roman"/>
          <w:sz w:val="24"/>
          <w:szCs w:val="24"/>
        </w:rPr>
      </w:pPr>
    </w:p>
    <w:p w:rsidR="00794289" w:rsidRDefault="00794289" w:rsidP="00885E08">
      <w:pPr>
        <w:pStyle w:val="ListParagraph"/>
        <w:ind w:left="-360" w:hanging="270"/>
        <w:rPr>
          <w:rFonts w:ascii="Century" w:hAnsi="Century" w:cs="Times New Roman"/>
          <w:sz w:val="24"/>
          <w:szCs w:val="24"/>
        </w:rPr>
      </w:pPr>
    </w:p>
    <w:p w:rsidR="005C757E" w:rsidRDefault="005C757E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5C757E" w:rsidRDefault="005C757E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5C757E" w:rsidRDefault="005C757E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5C757E" w:rsidRDefault="005C757E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794289" w:rsidRPr="005C757E" w:rsidRDefault="00455D53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sz w:val="20"/>
          <w:szCs w:val="20"/>
        </w:rPr>
        <w:t>To be</w:t>
      </w:r>
      <w:r w:rsidR="00794289" w:rsidRPr="005C757E">
        <w:rPr>
          <w:rFonts w:ascii="Century" w:hAnsi="Century" w:cs="Times New Roman"/>
          <w:b/>
          <w:sz w:val="20"/>
          <w:szCs w:val="20"/>
        </w:rPr>
        <w:t>g</w:t>
      </w:r>
      <w:r>
        <w:rPr>
          <w:rFonts w:ascii="Century" w:hAnsi="Century" w:cs="Times New Roman"/>
          <w:b/>
          <w:sz w:val="20"/>
          <w:szCs w:val="20"/>
        </w:rPr>
        <w:t>in</w:t>
      </w:r>
      <w:r w:rsidR="00794289" w:rsidRPr="005C757E">
        <w:rPr>
          <w:rFonts w:ascii="Century" w:hAnsi="Century" w:cs="Times New Roman"/>
          <w:b/>
          <w:sz w:val="20"/>
          <w:szCs w:val="20"/>
        </w:rPr>
        <w:t xml:space="preserve"> the process, please forward this form to:</w:t>
      </w:r>
    </w:p>
    <w:p w:rsidR="00794289" w:rsidRPr="005C757E" w:rsidRDefault="00B62CB3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sz w:val="20"/>
          <w:szCs w:val="20"/>
        </w:rPr>
        <w:t>Credentials</w:t>
      </w:r>
      <w:r w:rsidR="00794289" w:rsidRPr="005C757E">
        <w:rPr>
          <w:rFonts w:ascii="Century" w:hAnsi="Century" w:cs="Times New Roman"/>
          <w:b/>
          <w:sz w:val="20"/>
          <w:szCs w:val="20"/>
        </w:rPr>
        <w:t>@virginiaconference.org</w:t>
      </w:r>
    </w:p>
    <w:p w:rsidR="006F089F" w:rsidRDefault="006F089F" w:rsidP="00794289">
      <w:pPr>
        <w:pStyle w:val="ListParagraph"/>
        <w:ind w:left="-360" w:hanging="270"/>
        <w:rPr>
          <w:rFonts w:ascii="Century" w:hAnsi="Century" w:cs="Times New Roman"/>
          <w:sz w:val="20"/>
          <w:szCs w:val="20"/>
        </w:rPr>
      </w:pPr>
    </w:p>
    <w:p w:rsidR="00794289" w:rsidRPr="005C757E" w:rsidRDefault="00794289" w:rsidP="00794289">
      <w:pPr>
        <w:pStyle w:val="ListParagraph"/>
        <w:ind w:left="-360" w:hanging="270"/>
        <w:rPr>
          <w:rFonts w:ascii="Century" w:hAnsi="Century" w:cs="Times New Roman"/>
          <w:sz w:val="20"/>
          <w:szCs w:val="20"/>
        </w:rPr>
      </w:pPr>
      <w:r w:rsidRPr="005C757E">
        <w:rPr>
          <w:rFonts w:ascii="Century" w:hAnsi="Century" w:cs="Times New Roman"/>
          <w:sz w:val="20"/>
          <w:szCs w:val="20"/>
        </w:rPr>
        <w:t>Draft Proposed: January 28, 2015</w:t>
      </w:r>
    </w:p>
    <w:p w:rsidR="00794289" w:rsidRPr="005C757E" w:rsidRDefault="00794289" w:rsidP="00794289">
      <w:pPr>
        <w:pStyle w:val="ListParagraph"/>
        <w:ind w:left="-360" w:hanging="270"/>
        <w:rPr>
          <w:rFonts w:ascii="Century" w:hAnsi="Century" w:cs="Times New Roman"/>
          <w:sz w:val="20"/>
          <w:szCs w:val="20"/>
        </w:rPr>
      </w:pPr>
      <w:r w:rsidRPr="005C757E">
        <w:rPr>
          <w:rFonts w:ascii="Century" w:hAnsi="Century" w:cs="Times New Roman"/>
          <w:sz w:val="20"/>
          <w:szCs w:val="20"/>
        </w:rPr>
        <w:t>Revised for Credentials Committee: February 16, 2015</w:t>
      </w:r>
    </w:p>
    <w:sectPr w:rsidR="00794289" w:rsidRPr="005C757E" w:rsidSect="006F08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DA" w:rsidRDefault="005936DA" w:rsidP="005936DA">
      <w:r>
        <w:separator/>
      </w:r>
    </w:p>
  </w:endnote>
  <w:endnote w:type="continuationSeparator" w:id="0">
    <w:p w:rsidR="005936DA" w:rsidRDefault="005936DA" w:rsidP="00593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DA" w:rsidRDefault="005936DA">
    <w:pPr>
      <w:pStyle w:val="Footer"/>
    </w:pPr>
    <w:r>
      <w:t>Oversight Leader’s Coversheet</w:t>
    </w:r>
  </w:p>
  <w:sdt>
    <w:sdtPr>
      <w:id w:val="250395305"/>
      <w:docPartObj>
        <w:docPartGallery w:val="Page Numbers (Top of Page)"/>
        <w:docPartUnique/>
      </w:docPartObj>
    </w:sdtPr>
    <w:sdtContent>
      <w:p w:rsidR="005936DA" w:rsidRDefault="005936DA">
        <w:r>
          <w:t xml:space="preserve">Page </w:t>
        </w:r>
        <w:fldSimple w:instr=" PAGE ">
          <w:r w:rsidR="00981FA0">
            <w:rPr>
              <w:noProof/>
            </w:rPr>
            <w:t>3</w:t>
          </w:r>
        </w:fldSimple>
        <w:r>
          <w:t xml:space="preserve"> of </w:t>
        </w:r>
        <w:fldSimple w:instr=" NUMPAGES  ">
          <w:r w:rsidR="00981FA0">
            <w:rPr>
              <w:noProof/>
            </w:rPr>
            <w:t>3</w:t>
          </w:r>
        </w:fldSimple>
      </w:p>
    </w:sdtContent>
  </w:sdt>
  <w:p w:rsidR="005936DA" w:rsidRDefault="005936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DA" w:rsidRDefault="005936DA" w:rsidP="005936DA">
      <w:r>
        <w:separator/>
      </w:r>
    </w:p>
  </w:footnote>
  <w:footnote w:type="continuationSeparator" w:id="0">
    <w:p w:rsidR="005936DA" w:rsidRDefault="005936DA" w:rsidP="00593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48B0"/>
    <w:multiLevelType w:val="hybridMultilevel"/>
    <w:tmpl w:val="F7EA73B6"/>
    <w:lvl w:ilvl="0" w:tplc="74788DC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90220DE"/>
    <w:multiLevelType w:val="hybridMultilevel"/>
    <w:tmpl w:val="2F3680E6"/>
    <w:lvl w:ilvl="0" w:tplc="74788DC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74788DC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14A68"/>
    <w:multiLevelType w:val="hybridMultilevel"/>
    <w:tmpl w:val="84DC961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6E94031E"/>
    <w:multiLevelType w:val="hybridMultilevel"/>
    <w:tmpl w:val="4DD4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B66"/>
    <w:rsid w:val="00096060"/>
    <w:rsid w:val="000E3847"/>
    <w:rsid w:val="000E40AD"/>
    <w:rsid w:val="00140E21"/>
    <w:rsid w:val="001445F8"/>
    <w:rsid w:val="001475FD"/>
    <w:rsid w:val="00170295"/>
    <w:rsid w:val="00177B9E"/>
    <w:rsid w:val="002A3696"/>
    <w:rsid w:val="002F58CA"/>
    <w:rsid w:val="00325308"/>
    <w:rsid w:val="0034487D"/>
    <w:rsid w:val="00400582"/>
    <w:rsid w:val="00446A8E"/>
    <w:rsid w:val="00455D53"/>
    <w:rsid w:val="004D06D8"/>
    <w:rsid w:val="00560F7E"/>
    <w:rsid w:val="005936DA"/>
    <w:rsid w:val="005C757E"/>
    <w:rsid w:val="006665BF"/>
    <w:rsid w:val="0068026A"/>
    <w:rsid w:val="006C7D79"/>
    <w:rsid w:val="006F089F"/>
    <w:rsid w:val="00741591"/>
    <w:rsid w:val="0074281A"/>
    <w:rsid w:val="00794289"/>
    <w:rsid w:val="007F1CF2"/>
    <w:rsid w:val="00806257"/>
    <w:rsid w:val="008204F1"/>
    <w:rsid w:val="00864609"/>
    <w:rsid w:val="00885E08"/>
    <w:rsid w:val="008C12FA"/>
    <w:rsid w:val="00937095"/>
    <w:rsid w:val="00956BA2"/>
    <w:rsid w:val="00973A26"/>
    <w:rsid w:val="00981FA0"/>
    <w:rsid w:val="009E6975"/>
    <w:rsid w:val="009F5E6B"/>
    <w:rsid w:val="00A145E5"/>
    <w:rsid w:val="00A41698"/>
    <w:rsid w:val="00A529CE"/>
    <w:rsid w:val="00A94307"/>
    <w:rsid w:val="00A96746"/>
    <w:rsid w:val="00B2261D"/>
    <w:rsid w:val="00B62CB3"/>
    <w:rsid w:val="00B900B2"/>
    <w:rsid w:val="00B95445"/>
    <w:rsid w:val="00BB0026"/>
    <w:rsid w:val="00BC41E4"/>
    <w:rsid w:val="00BE353A"/>
    <w:rsid w:val="00BE4F92"/>
    <w:rsid w:val="00CE3AC9"/>
    <w:rsid w:val="00CF4377"/>
    <w:rsid w:val="00D765D9"/>
    <w:rsid w:val="00E41383"/>
    <w:rsid w:val="00E41DC6"/>
    <w:rsid w:val="00EF5EC7"/>
    <w:rsid w:val="00EF6B7D"/>
    <w:rsid w:val="00F4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66"/>
    <w:pPr>
      <w:ind w:left="720"/>
      <w:contextualSpacing/>
    </w:pPr>
  </w:style>
  <w:style w:type="table" w:styleId="TableGrid">
    <w:name w:val="Table Grid"/>
    <w:basedOn w:val="TableNormal"/>
    <w:uiPriority w:val="59"/>
    <w:rsid w:val="0086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42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6DA"/>
  </w:style>
  <w:style w:type="paragraph" w:styleId="Footer">
    <w:name w:val="footer"/>
    <w:basedOn w:val="Normal"/>
    <w:link w:val="FooterChar"/>
    <w:uiPriority w:val="99"/>
    <w:semiHidden/>
    <w:unhideWhenUsed/>
    <w:rsid w:val="00593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6711F-1F95-4211-A3B2-B7C01A26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Anieta McCracken</cp:lastModifiedBy>
  <cp:revision>3</cp:revision>
  <cp:lastPrinted>2015-05-07T17:04:00Z</cp:lastPrinted>
  <dcterms:created xsi:type="dcterms:W3CDTF">2015-05-04T18:57:00Z</dcterms:created>
  <dcterms:modified xsi:type="dcterms:W3CDTF">2015-05-07T17:04:00Z</dcterms:modified>
</cp:coreProperties>
</file>