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ackground w:color="D6E3BC" w:themeColor="accent3" w:themeTint="66"/>
  <w:body>
    <w:p>
      <w:pPr>
        <w:jc w:val="center"/>
        <w:rPr>
          <w:b w:val="1"/>
          <w:szCs w:val="28.0"/>
          <w:rFonts w:ascii="Century" w:hAnsi="Century"/>
        </w:rPr>
      </w:pPr>
      <w:r>
        <w:rPr>
          <w:b w:val="1"/>
          <w:szCs w:val="28.0"/>
          <w:rFonts w:ascii="Century" w:hAnsi="Century"/>
          <w:lang w:bidi="ar-sa"/>
        </w:rPr>
        <w:t>Virginia Mennonite Conference</w:t>
      </w:r>
    </w:p>
    <w:p>
      <w:pPr>
        <w:jc w:val="center"/>
        <w:rPr>
          <w:b w:val="1"/>
          <w:szCs w:val="28.0"/>
          <w:rFonts w:ascii="Century" w:hAnsi="Century"/>
        </w:rPr>
      </w:pPr>
      <w:r>
        <w:rPr>
          <w:b w:val="1"/>
          <w:szCs w:val="28.0"/>
          <w:rFonts w:ascii="Century" w:hAnsi="Century"/>
          <w:lang w:bidi="ar-sa"/>
        </w:rPr>
        <w:t>Winter Delegate Session</w:t>
      </w:r>
    </w:p>
    <w:p>
      <w:pPr>
        <w:jc w:val="center"/>
        <w:rPr>
          <w:b w:val="1"/>
          <w:szCs w:val="28.0"/>
          <w:rFonts w:ascii="Century" w:hAnsi="Century"/>
        </w:rPr>
      </w:pPr>
      <w:r>
        <w:rPr>
          <w:b w:val="1"/>
          <w:szCs w:val="28.0"/>
          <w:rFonts w:ascii="Century" w:hAnsi="Century"/>
          <w:lang w:bidi="ar-sa"/>
        </w:rPr>
        <w:t xml:space="preserve"> Agenda</w:t>
      </w:r>
    </w:p>
    <w:p>
      <w:pPr>
        <w:jc w:val="center"/>
        <w:rPr>
          <w:b w:val="1"/>
          <w:szCs w:val="28.0"/>
          <w:rFonts w:ascii="Century" w:hAnsi="Century"/>
        </w:rPr>
      </w:pPr>
    </w:p>
    <w:p>
      <w:pPr>
        <w:jc w:val="center"/>
        <w:rPr>
          <w:b w:val="1"/>
          <w:szCs w:val="28.0"/>
          <w:rFonts w:ascii="Century" w:hAnsi="Century"/>
        </w:rPr>
      </w:pPr>
      <w:r>
        <w:rPr>
          <w:b w:val="1"/>
          <w:szCs w:val="28.0"/>
          <w:rFonts w:ascii="Century" w:hAnsi="Century"/>
          <w:lang w:bidi="ar-sa"/>
        </w:rPr>
        <w:t>February 6, 2016 – 8:30 am - 3:00 pm</w:t>
      </w:r>
    </w:p>
    <w:p>
      <w:pPr>
        <w:jc w:val="center"/>
        <w:rPr>
          <w:b w:val="1"/>
          <w:szCs w:val="28.0"/>
          <w:rFonts w:ascii="Century" w:hAnsi="Century"/>
        </w:rPr>
      </w:pPr>
      <w:r>
        <w:rPr>
          <w:b w:val="1"/>
          <w:szCs w:val="28.0"/>
          <w:rFonts w:ascii="Century" w:hAnsi="Century"/>
          <w:lang w:bidi="ar-sa"/>
        </w:rPr>
        <w:t>Waynesboro Mennonite Church</w:t>
      </w:r>
    </w:p>
    <w:p>
      <w:pPr>
        <w:jc w:val="center"/>
        <w:rPr>
          <w:b w:val="1"/>
          <w:szCs w:val="28.0"/>
          <w:rFonts w:ascii="Century" w:hAnsi="Century"/>
        </w:rPr>
      </w:pPr>
      <w:r>
        <w:rPr>
          <w:b w:val="1"/>
          <w:szCs w:val="28.0"/>
          <w:rFonts w:ascii="Century" w:hAnsi="Century"/>
          <w:lang w:bidi="ar-sa"/>
        </w:rPr>
        <w:t>1801 Monroe St, Waynesboro, VA</w:t>
      </w:r>
    </w:p>
    <w:p>
      <w:pPr>
        <w:jc w:val="center"/>
        <w:rPr>
          <w:b w:val="1"/>
        </w:rPr>
      </w:pPr>
    </w:p>
    <w:p>
      <w:pPr>
        <w:rPr>
          <w:szCs w:val="28.0"/>
          <w:rFonts w:ascii="Century" w:hAnsi="Century"/>
        </w:rPr>
      </w:pPr>
    </w:p>
    <w:p>
      <w:pPr>
        <w:ind w:left="1440" w:hanging="1440"/>
        <w:rPr>
          <w:i w:val="1"/>
          <w:szCs w:val="28.0"/>
          <w:rFonts w:ascii="Century" w:hAnsi="Century"/>
        </w:rPr>
      </w:pPr>
      <w:r>
        <w:rPr>
          <w:szCs w:val="28.0"/>
          <w:rFonts w:ascii="Century" w:hAnsi="Century"/>
          <w:lang w:bidi="ar-sa"/>
        </w:rPr>
        <w:t>8:00 a.m.</w:t>
        <w:tab/>
      </w:r>
      <w:r>
        <w:rPr>
          <w:i w:val="1"/>
          <w:szCs w:val="28.0"/>
          <w:rFonts w:ascii="Century" w:hAnsi="Century"/>
          <w:lang w:bidi="ar-sa"/>
        </w:rPr>
        <w:t xml:space="preserve">Coffee and pastries </w:t>
      </w:r>
    </w:p>
    <w:p>
      <w:pPr>
        <w:tabs>
          <w:tab w:val="num" w:pos="1080"/>
        </w:tabs>
        <w:ind w:left="1440" w:hanging="1440"/>
        <w:rPr>
          <w:szCs w:val="28.0"/>
          <w:rFonts w:ascii="Century" w:hAnsi="Century"/>
        </w:rPr>
      </w:pPr>
      <w:r>
        <w:rPr>
          <w:szCs w:val="28.0"/>
          <w:rFonts w:ascii="Century" w:hAnsi="Century"/>
          <w:lang w:bidi="ar-sa"/>
        </w:rPr>
        <w:tab/>
        <w:t xml:space="preserve"> </w:t>
      </w:r>
    </w:p>
    <w:p>
      <w:pPr>
        <w:rPr>
          <w:szCs w:val="28.0"/>
          <w:rFonts w:ascii="Century" w:hAnsi="Century"/>
        </w:rPr>
      </w:pPr>
      <w:r>
        <w:rPr>
          <w:szCs w:val="28.0"/>
          <w:rFonts w:ascii="Century" w:hAnsi="Century"/>
          <w:lang w:bidi="ar-sa"/>
        </w:rPr>
        <w:t xml:space="preserve">8:30 a.m. </w:t>
        <w:tab/>
        <w:t xml:space="preserve">Call to Order &amp; Welcome: Elroy Miller, Moderator </w:t>
      </w:r>
    </w:p>
    <w:p>
      <w:pPr>
        <w:ind w:left="720" w:firstLine="720"/>
        <w:rPr>
          <w:szCs w:val="28.0"/>
          <w:rFonts w:ascii="Century" w:hAnsi="Century"/>
        </w:rPr>
      </w:pPr>
      <w:r>
        <w:rPr>
          <w:szCs w:val="28.0"/>
          <w:rFonts w:ascii="Century" w:hAnsi="Century"/>
          <w:lang w:bidi="ar-sa"/>
        </w:rPr>
        <w:t>Introduction of Fraternal Guests - Clyde Kratz, Executive Conference</w:t>
      </w:r>
    </w:p>
    <w:p>
      <w:pPr>
        <w:ind w:left="720" w:firstLine="1440" w:firstLineChars="0"/>
        <w:rPr>
          <w:szCs w:val="28.0"/>
          <w:rFonts w:ascii="Century" w:hAnsi="Century"/>
        </w:rPr>
      </w:pPr>
      <w:r>
        <w:rPr>
          <w:szCs w:val="28.0"/>
          <w:rFonts w:ascii="Century" w:hAnsi="Century"/>
          <w:lang w:bidi="ar-sa"/>
        </w:rPr>
        <w:t>Minister</w:t>
      </w:r>
    </w:p>
    <w:p>
      <w:pPr>
        <w:rPr>
          <w:szCs w:val="28.0"/>
          <w:rFonts w:ascii="Century" w:hAnsi="Century"/>
        </w:rPr>
      </w:pPr>
    </w:p>
    <w:p>
      <w:pPr>
        <w:rPr>
          <w:i w:val="1"/>
          <w:szCs w:val="28.0"/>
          <w:rFonts w:ascii="Century" w:hAnsi="Century"/>
        </w:rPr>
      </w:pPr>
      <w:r>
        <w:rPr>
          <w:szCs w:val="28.0"/>
          <w:rFonts w:ascii="Century" w:hAnsi="Century"/>
          <w:lang w:bidi="ar-sa"/>
        </w:rPr>
        <w:t>8:40 a.m.</w:t>
        <w:tab/>
        <w:t xml:space="preserve">Announcements &amp; Brief Devotional: Howard Miller, Host Pastor </w:t>
      </w:r>
    </w:p>
    <w:p>
      <w:pPr>
        <w:ind w:left="1440"/>
        <w:rPr>
          <w:szCs w:val="28.0"/>
          <w:rFonts w:ascii="Century" w:hAnsi="Century"/>
        </w:rPr>
      </w:pPr>
      <w:r>
        <w:rPr>
          <w:szCs w:val="28.0"/>
          <w:rFonts w:ascii="Century" w:hAnsi="Century"/>
          <w:lang w:bidi="ar-sa"/>
        </w:rPr>
        <w:t xml:space="preserve">Worship: Phil Lehman </w:t>
      </w:r>
    </w:p>
    <w:p>
      <w:pPr>
        <w:ind w:left="1440" w:hanging="1440"/>
        <w:rPr>
          <w:szCs w:val="28.0"/>
          <w:rFonts w:ascii="Century" w:hAnsi="Century"/>
        </w:rPr>
      </w:pPr>
    </w:p>
    <w:p>
      <w:pPr>
        <w:ind w:left="1440" w:hanging="1440"/>
        <w:rPr>
          <w:szCs w:val="28.0"/>
          <w:rFonts w:ascii="Century" w:hAnsi="Century"/>
        </w:rPr>
      </w:pPr>
      <w:r>
        <w:rPr>
          <w:szCs w:val="28.0"/>
          <w:rFonts w:ascii="Century" w:hAnsi="Century"/>
          <w:lang w:bidi="ar-sa"/>
        </w:rPr>
        <w:t>9:05 a.m.</w:t>
        <w:tab/>
        <w:t xml:space="preserve">Review and approval of minutes from June 2015 Delegate Session </w:t>
      </w:r>
    </w:p>
    <w:p>
      <w:pPr>
        <w:ind w:left="1440" w:hanging="1440"/>
        <w:rPr>
          <w:b w:val="0"/>
          <w:i w:val="0"/>
          <w:vertAlign w:val="baseline"/>
          <w:sz w:val="24.0"/>
          <w:rFonts w:ascii="Century"/>
          <w:strike w:val="false"/>
        </w:rPr>
      </w:pPr>
    </w:p>
    <w:p>
      <w:pPr>
        <w:ind w:left="1440" w:hanging="1440"/>
        <w:rPr>
          <w:b w:val="1"/>
          <w:szCs w:val="28.0"/>
          <w:color w:val="000000"/>
          <w:rFonts w:ascii="Century" w:hAnsi="Century"/>
        </w:rPr>
      </w:pPr>
      <w:r>
        <w:rPr>
          <w:b w:val="1"/>
          <w:szCs w:val="28.0"/>
          <w:color w:val="000000"/>
          <w:rFonts w:ascii="Century" w:hAnsi="Century"/>
          <w:lang w:bidi="ar-sa"/>
        </w:rPr>
        <w:t>UNITY PARADIGM</w:t>
      </w:r>
    </w:p>
    <w:p>
      <w:pPr>
        <w:rPr>
          <w:szCs w:val="28.0"/>
          <w:rFonts w:ascii="Century" w:hAnsi="Century"/>
        </w:rPr>
      </w:pPr>
      <w:r>
        <w:rPr>
          <w:szCs w:val="28.0"/>
          <w:color w:val="000000"/>
          <w:rFonts w:ascii="Century" w:hAnsi="Century"/>
          <w:lang w:bidi="ar-sa"/>
        </w:rPr>
        <w:t>9:15 a.m.</w:t>
        <w:tab/>
        <w:t>Unity Paradigm: Phil Kniss &amp; Table Discussion</w:t>
      </w:r>
    </w:p>
    <w:p>
      <w:pPr>
        <w:ind w:left="1440" w:hanging="1440"/>
        <w:rPr>
          <w:szCs w:val="28.0"/>
          <w:color w:val="000000"/>
          <w:rFonts w:ascii="Century" w:hAnsi="Century"/>
        </w:rPr>
      </w:pPr>
    </w:p>
    <w:p>
      <w:pPr>
        <w:ind w:left="1440" w:hanging="1440"/>
        <w:rPr>
          <w:szCs w:val="28.0"/>
          <w:color w:val="000000"/>
          <w:rFonts w:ascii="Century" w:hAnsi="Century"/>
        </w:rPr>
      </w:pPr>
      <w:r>
        <w:rPr>
          <w:szCs w:val="28.0"/>
          <w:color w:val="000000"/>
          <w:rFonts w:ascii="Century" w:hAnsi="Century"/>
          <w:lang w:bidi="ar-sa"/>
        </w:rPr>
        <w:t>10:15 a.m.</w:t>
        <w:tab/>
        <w:t>Break</w:t>
      </w:r>
    </w:p>
    <w:p>
      <w:pPr>
        <w:ind w:left="1440" w:hanging="1440"/>
        <w:rPr>
          <w:b w:val="0"/>
          <w:i w:val="0"/>
          <w:vertAlign w:val="baseline"/>
          <w:sz w:val="24.0"/>
          <w:rFonts w:ascii="Century"/>
          <w:strike w:val="false"/>
        </w:rPr>
      </w:pPr>
    </w:p>
    <w:p>
      <w:pPr>
        <w:ind w:left="1440" w:hanging="1440"/>
        <w:rPr>
          <w:szCs w:val="28.0"/>
          <w:color w:val="000000"/>
          <w:rFonts w:ascii="Century" w:hAnsi="Century"/>
        </w:rPr>
      </w:pPr>
      <w:r>
        <w:rPr>
          <w:szCs w:val="28.0"/>
          <w:color w:val="000000"/>
          <w:rFonts w:ascii="Century" w:hAnsi="Century"/>
          <w:lang w:bidi="ar-sa"/>
        </w:rPr>
        <w:t>10:30 a.m.</w:t>
        <w:tab/>
        <w:t>VMC Statement in response to MC USA delegate approved resolutions on Membership and Forbearance &amp; Table Discussion: Clyde</w:t>
      </w:r>
    </w:p>
    <w:p>
      <w:pPr>
        <w:ind w:left="1440" w:hanging="1440"/>
        <w:rPr>
          <w:b w:val="0"/>
          <w:i w:val="0"/>
          <w:vertAlign w:val="baseline"/>
          <w:sz w:val="24.0"/>
          <w:rFonts w:ascii="Century"/>
          <w:strike w:val="false"/>
        </w:rPr>
      </w:pPr>
    </w:p>
    <w:p>
      <w:pPr>
        <w:ind w:left="1440" w:hanging="1440"/>
        <w:rPr>
          <w:szCs w:val="28.0"/>
          <w:color w:val="000000"/>
          <w:rFonts w:ascii="Century" w:hAnsi="Century"/>
        </w:rPr>
      </w:pPr>
      <w:r>
        <w:rPr>
          <w:szCs w:val="28.0"/>
          <w:color w:val="000000"/>
          <w:rFonts w:ascii="Century" w:hAnsi="Century"/>
          <w:lang w:bidi="ar-sa"/>
        </w:rPr>
        <w:t>11:30 a.m.</w:t>
        <w:tab/>
        <w:t>Conference Council Report &amp; Treasurer’s Report</w:t>
      </w:r>
    </w:p>
    <w:p>
      <w:pPr>
        <w:ind w:left="1440" w:firstLineChars="0"/>
        <w:rPr>
          <w:i w:val="1"/>
          <w:szCs w:val="28.0"/>
          <w:color w:val="000000"/>
          <w:rFonts w:ascii="Century" w:hAnsi="Century"/>
        </w:rPr>
      </w:pPr>
      <w:r>
        <w:rPr>
          <w:szCs w:val="28.0"/>
          <w:color w:val="000000"/>
          <w:rFonts w:ascii="Century" w:hAnsi="Century"/>
          <w:lang w:bidi="ar-sa"/>
        </w:rPr>
        <w:t xml:space="preserve">ACTION NEEDED ON RESOLUTION: </w:t>
      </w:r>
      <w:r>
        <w:rPr>
          <w:i w:val="1"/>
          <w:szCs w:val="28.0"/>
          <w:color w:val="000000"/>
          <w:rFonts w:ascii="Century" w:hAnsi="Century"/>
          <w:lang w:bidi="ar-sa"/>
        </w:rPr>
        <w:t xml:space="preserve">"Upon the approval of Central District </w:t>
      </w:r>
    </w:p>
    <w:p>
      <w:pPr>
        <w:ind w:left="1440" w:firstLine="720" w:firstLineChars="0"/>
        <w:rPr>
          <w:i w:val="1"/>
          <w:szCs w:val="28.0"/>
          <w:color w:val="000000"/>
          <w:rFonts w:ascii="Century" w:hAnsi="Century"/>
        </w:rPr>
      </w:pPr>
      <w:r>
        <w:rPr>
          <w:i w:val="1"/>
          <w:szCs w:val="28.0"/>
          <w:color w:val="000000"/>
          <w:rFonts w:ascii="Century" w:hAnsi="Century"/>
          <w:lang w:bidi="ar-sa"/>
        </w:rPr>
        <w:t>and a request from Riverside Mennonite Church, Conference</w:t>
      </w:r>
    </w:p>
    <w:p>
      <w:pPr>
        <w:ind w:left="1440" w:firstLine="720" w:firstLineChars="0"/>
        <w:rPr>
          <w:i w:val="1"/>
          <w:szCs w:val="28.0"/>
          <w:color w:val="000000"/>
          <w:rFonts w:ascii="Century" w:hAnsi="Century"/>
        </w:rPr>
      </w:pPr>
      <w:r>
        <w:rPr>
          <w:i w:val="1"/>
          <w:szCs w:val="28.0"/>
          <w:color w:val="000000"/>
          <w:rFonts w:ascii="Century" w:hAnsi="Century"/>
          <w:lang w:bidi="ar-sa"/>
        </w:rPr>
        <w:t>Council, with regret, recommends that the delegates of Virginia</w:t>
      </w:r>
    </w:p>
    <w:p>
      <w:pPr>
        <w:ind w:left="1440" w:firstLine="720" w:firstLineChars="0"/>
        <w:rPr>
          <w:i w:val="1"/>
          <w:szCs w:val="28.0"/>
          <w:color w:val="000000"/>
          <w:rFonts w:ascii="Century" w:hAnsi="Century"/>
        </w:rPr>
      </w:pPr>
      <w:r>
        <w:rPr>
          <w:i w:val="1"/>
          <w:szCs w:val="28.0"/>
          <w:color w:val="000000"/>
          <w:rFonts w:ascii="Century" w:hAnsi="Century"/>
          <w:lang w:bidi="ar-sa"/>
        </w:rPr>
        <w:t>Mennonite Conference release Riverside Mennonite Churh from</w:t>
      </w:r>
    </w:p>
    <w:p>
      <w:pPr>
        <w:ind w:left="1440" w:firstLine="720" w:firstLineChars="0"/>
        <w:rPr>
          <w:i w:val="1"/>
          <w:szCs w:val="28.0"/>
          <w:color w:val="000000"/>
          <w:rFonts w:ascii="Century" w:hAnsi="Century"/>
        </w:rPr>
      </w:pPr>
      <w:r>
        <w:rPr>
          <w:i w:val="1"/>
          <w:szCs w:val="28.0"/>
          <w:color w:val="000000"/>
          <w:rFonts w:ascii="Century" w:hAnsi="Century"/>
          <w:lang w:bidi="ar-sa"/>
        </w:rPr>
        <w:t>membership within Virginia Mennonite Church."</w:t>
      </w:r>
    </w:p>
    <w:p>
      <w:pPr>
        <w:ind w:left="1440" w:hanging="1440"/>
        <w:rPr>
          <w:szCs w:val="28.0"/>
          <w:rFonts w:ascii="Century" w:hAnsi="Century"/>
        </w:rPr>
      </w:pPr>
    </w:p>
    <w:p>
      <w:pPr>
        <w:ind w:left="1440" w:hanging="1440"/>
        <w:rPr>
          <w:szCs w:val="28.0"/>
          <w:rFonts w:ascii="Century" w:hAnsi="Century"/>
        </w:rPr>
      </w:pPr>
      <w:r>
        <w:rPr>
          <w:szCs w:val="28.0"/>
          <w:rFonts w:ascii="Century" w:hAnsi="Century"/>
          <w:lang w:bidi="ar-sa"/>
        </w:rPr>
        <w:t>11:45 a.m.</w:t>
        <w:tab/>
        <w:t xml:space="preserve">Report from Everence: Beryl Jantzi </w:t>
        <w:tab/>
      </w:r>
    </w:p>
    <w:p>
      <w:pPr>
        <w:ind w:left="1440" w:hanging="1440"/>
        <w:rPr>
          <w:szCs w:val="28.0"/>
          <w:rFonts w:ascii="Century" w:hAnsi="Century"/>
        </w:rPr>
      </w:pPr>
    </w:p>
    <w:p>
      <w:pPr>
        <w:ind w:left="1440" w:hanging="1440"/>
        <w:rPr>
          <w:b w:val="1"/>
          <w:szCs w:val="28.0"/>
          <w:rFonts w:ascii="Century" w:hAnsi="Century"/>
        </w:rPr>
      </w:pPr>
      <w:r>
        <w:rPr>
          <w:b w:val="1"/>
          <w:szCs w:val="28.0"/>
          <w:rFonts w:ascii="Century" w:hAnsi="Century"/>
          <w:lang w:bidi="ar-sa"/>
        </w:rPr>
        <w:t>Noon</w:t>
        <w:tab/>
        <w:t xml:space="preserve">Recess for Lunch </w:t>
      </w:r>
    </w:p>
    <w:p>
      <w:pPr>
        <w:rPr>
          <w:b w:val="1"/>
          <w:szCs w:val="28.0"/>
          <w:rFonts w:ascii="Century" w:hAnsi="Century"/>
        </w:rPr>
      </w:pPr>
    </w:p>
    <w:p>
      <w:pPr>
        <w:rPr>
          <w:szCs w:val="28.0"/>
          <w:rFonts w:ascii="Century" w:hAnsi="Century"/>
        </w:rPr>
      </w:pPr>
      <w:r>
        <w:rPr>
          <w:szCs w:val="28.0"/>
          <w:rFonts w:ascii="Century" w:hAnsi="Century"/>
          <w:lang w:bidi="ar-sa"/>
        </w:rPr>
        <w:t xml:space="preserve">1:00 p.m. </w:t>
        <w:tab/>
        <w:t>Reconvene: Elroy Miller</w:t>
      </w:r>
    </w:p>
    <w:p>
      <w:pPr>
        <w:rPr>
          <w:szCs w:val="28.0"/>
          <w:rFonts w:ascii="Century" w:hAnsi="Century"/>
        </w:rPr>
      </w:pPr>
      <w:r>
        <w:rPr>
          <w:szCs w:val="28.0"/>
          <w:rFonts w:ascii="Century" w:hAnsi="Century"/>
          <w:lang w:bidi="ar-sa"/>
        </w:rPr>
        <w:tab/>
        <w:tab/>
        <w:t>Worship &amp; Reflection: Phil Lehman</w:t>
      </w:r>
    </w:p>
    <w:p>
      <w:pPr>
        <w:rPr>
          <w:szCs w:val="28.0"/>
          <w:rFonts w:ascii="Century" w:hAnsi="Century"/>
        </w:rPr>
      </w:pPr>
    </w:p>
    <w:p>
      <w:pPr>
        <w:ind w:left="1440" w:hanging="1440"/>
        <w:rPr>
          <w:szCs w:val="28.0"/>
          <w:rFonts w:ascii="Century" w:hAnsi="Century"/>
        </w:rPr>
      </w:pPr>
      <w:r>
        <w:rPr>
          <w:szCs w:val="28.0"/>
          <w:rFonts w:ascii="Century" w:hAnsi="Century"/>
          <w:lang w:bidi="ar-sa"/>
        </w:rPr>
        <w:t>1:30 p.m.</w:t>
        <w:tab/>
        <w:t xml:space="preserve">Report from Vision &amp; Mission Task Force &amp; Table Discussion: James </w:t>
      </w:r>
      <w:r>
        <w:rPr>
          <w:szCs w:val="28.0"/>
          <w:rFonts w:ascii="Calibri" w:hAnsi="Calibri"/>
          <w:lang w:bidi="ar-sa"/>
        </w:rPr>
        <w:t>Å</w:t>
      </w:r>
      <w:r>
        <w:rPr>
          <w:szCs w:val="28.0"/>
          <w:rFonts w:ascii="Century" w:hAnsi="Century"/>
          <w:lang w:bidi="ar-sa"/>
        </w:rPr>
        <w:t>kerson</w:t>
      </w:r>
    </w:p>
    <w:p>
      <w:pPr>
        <w:ind w:left="1800" w:hanging="1800"/>
        <w:rPr>
          <w:szCs w:val="28.0"/>
          <w:rFonts w:ascii="Century" w:hAnsi="Century"/>
        </w:rPr>
      </w:pPr>
    </w:p>
    <w:p>
      <w:pPr>
        <w:rPr>
          <w:szCs w:val="28.0"/>
          <w:rFonts w:ascii="Century" w:hAnsi="Century"/>
        </w:rPr>
      </w:pPr>
      <w:r>
        <w:rPr>
          <w:szCs w:val="28.0"/>
          <w:rFonts w:ascii="Century" w:hAnsi="Century"/>
          <w:lang w:bidi="ar-sa"/>
        </w:rPr>
        <w:t>2:30 p.m.</w:t>
        <w:tab/>
        <w:t>Report from VMMissions: President Aaron Kauffman (45”)</w:t>
      </w:r>
    </w:p>
    <w:p>
      <w:pPr>
        <w:rPr>
          <w:b w:val="0"/>
          <w:i w:val="0"/>
          <w:vertAlign w:val="baseline"/>
          <w:sz w:val="24.0"/>
          <w:rFonts w:ascii="Century"/>
          <w:strike w:val="false"/>
        </w:rPr>
      </w:pPr>
      <w:r>
        <w:rPr>
          <w:szCs w:val="28.0"/>
          <w:rFonts w:ascii="Century" w:hAnsi="Century"/>
          <w:lang w:bidi="ar-sa"/>
        </w:rPr>
      </w:r>
    </w:p>
    <w:p>
      <w:pPr>
        <w:rPr>
          <w:szCs w:val="28.0"/>
          <w:rFonts w:ascii="Century" w:hAnsi="Century"/>
        </w:rPr>
      </w:pPr>
      <w:r>
        <w:rPr>
          <w:szCs w:val="28.0"/>
          <w:rFonts w:ascii="Century" w:hAnsi="Century"/>
          <w:lang w:bidi="ar-sa"/>
        </w:rPr>
      </w:r>
    </w:p>
    <w:p>
      <w:pPr>
        <w:rPr>
          <w:szCs w:val="28.0"/>
          <w:rFonts w:ascii="Century" w:hAnsi="Century"/>
        </w:rPr>
      </w:pPr>
      <w:r>
        <w:rPr>
          <w:szCs w:val="28.0"/>
          <w:rFonts w:ascii="Century" w:hAnsi="Century"/>
          <w:lang w:bidi="ar-sa"/>
        </w:rPr>
        <w:t>3:15 p.m.</w:t>
        <w:tab/>
        <w:t>Table Discussion: Affirmations of &amp; Areas of Discernment for</w:t>
      </w:r>
    </w:p>
    <w:p>
      <w:pPr>
        <w:rPr>
          <w:i w:val="1"/>
          <w:szCs w:val="28.0"/>
          <w:rFonts w:ascii="Century" w:hAnsi="Century"/>
        </w:rPr>
      </w:pPr>
      <w:r>
        <w:rPr>
          <w:szCs w:val="28.0"/>
          <w:rFonts w:ascii="Century" w:hAnsi="Century"/>
          <w:lang w:bidi="ar-sa"/>
        </w:rPr>
        <w:tab/>
        <w:tab/>
        <w:tab/>
        <w:t>VMC Leaders</w:t>
      </w:r>
    </w:p>
    <w:p>
      <w:pPr>
        <w:rPr>
          <w:szCs w:val="28.0"/>
          <w:rFonts w:ascii="Century" w:hAnsi="Century"/>
        </w:rPr>
      </w:pPr>
    </w:p>
    <w:p>
      <w:pPr>
        <w:rPr>
          <w:szCs w:val="28.0"/>
          <w:rFonts w:ascii="Century" w:hAnsi="Century"/>
        </w:rPr>
      </w:pPr>
      <w:r>
        <w:rPr>
          <w:szCs w:val="28.0"/>
          <w:rFonts w:ascii="Century" w:hAnsi="Century"/>
          <w:lang w:bidi="ar-sa"/>
        </w:rPr>
        <w:t>3:30  p.m.</w:t>
        <w:tab/>
        <w:t>Prayer and Adjourn</w:t>
      </w:r>
    </w:p>
    <w:p>
      <w:pPr>
        <w:tabs>
          <w:tab w:val="num" w:pos="1080"/>
        </w:tabs>
        <w:rPr>
          <w:b w:val="1"/>
          <w:szCs w:val="28.0"/>
          <w:rFonts w:ascii="Century" w:hAnsi="Century"/>
        </w:rPr>
      </w:pPr>
    </w:p>
    <w:p>
      <w:pPr>
        <w:tabs>
          <w:tab w:val="num" w:pos="1080"/>
        </w:tabs>
        <w:rPr>
          <w:b w:val="1"/>
          <w:szCs w:val="28.0"/>
          <w:rFonts w:ascii="Century" w:hAnsi="Century"/>
        </w:rPr>
      </w:pPr>
      <w:r>
        <w:rPr>
          <w:b w:val="1"/>
          <w:szCs w:val="28.0"/>
          <w:rFonts w:ascii="Century" w:hAnsi="Century"/>
          <w:lang w:bidi="ar-sa"/>
        </w:rPr>
        <w:t>Delegate Calendar</w:t>
      </w:r>
    </w:p>
    <w:p>
      <w:pPr>
        <w:ind w:left="270" w:hanging="270"/>
        <w:rPr>
          <w:szCs w:val="28.0"/>
          <w:rFonts w:ascii="Century" w:hAnsi="Century"/>
        </w:rPr>
      </w:pPr>
      <w:r>
        <w:rPr>
          <w:b w:val="1"/>
          <w:szCs w:val="28.0"/>
          <w:rFonts w:ascii="Century" w:hAnsi="Century"/>
          <w:lang w:bidi="ar-sa"/>
        </w:rPr>
        <w:t xml:space="preserve">ADOPTED: PERILS &amp; PROMISES IN THE HOUSEHOLD OF GOD:  VMC ASSEMBLY 2016 -- July 21-23, 2016 </w:t>
      </w:r>
      <w:r>
        <w:rPr>
          <w:szCs w:val="28.0"/>
          <w:rFonts w:ascii="Century" w:hAnsi="Century"/>
          <w:lang w:bidi="ar-sa"/>
        </w:rPr>
        <w:t>(date change from</w:t>
      </w:r>
      <w:r>
        <w:rPr>
          <w:b w:val="1"/>
          <w:szCs w:val="28.0"/>
          <w:rFonts w:ascii="Century" w:hAnsi="Century"/>
          <w:lang w:bidi="ar-sa"/>
        </w:rPr>
        <w:t xml:space="preserve"> </w:t>
      </w:r>
      <w:r>
        <w:rPr>
          <w:szCs w:val="28.0"/>
          <w:rFonts w:ascii="Century" w:hAnsi="Century"/>
          <w:lang w:bidi="ar-sa"/>
        </w:rPr>
        <w:t>June 14-16, 2016) @ Park View Mennonite Church</w:t>
      </w:r>
    </w:p>
    <w:p>
      <w:pPr>
        <w:rPr>
          <w:szCs w:val="28.0"/>
          <w:rFonts w:ascii="Century" w:hAnsi="Century"/>
        </w:rPr>
      </w:pPr>
      <w:r>
        <w:rPr>
          <w:b w:val="1"/>
          <w:szCs w:val="28.0"/>
          <w:rFonts w:ascii="Century" w:hAnsi="Century"/>
          <w:lang w:bidi="ar-sa"/>
        </w:rPr>
        <w:t xml:space="preserve">Winter 2017 Delegate Session:  </w:t>
      </w:r>
      <w:r>
        <w:rPr>
          <w:szCs w:val="28.0"/>
          <w:rFonts w:ascii="Century" w:hAnsi="Century"/>
          <w:lang w:bidi="ar-sa"/>
        </w:rPr>
        <w:t>February 4, 2017. Location: TBD</w:t>
      </w:r>
    </w:p>
    <w:sectPr>
      <w:pgSz w:w="12240" w:h="15840" w:code="1" w:orient="portrait"/>
      <w:pgMar w:bottom="720" w:top="1440" w:right="1440" w:left="1440" w:header="720" w:footer="720" w:gutter="0"/>
      <w:cols w:space="144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notTrueType w:val="tru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notTrueType w:val="tru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notTrueType w:val="tru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notTrueType w:val="tru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21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0">
    <w:multiLevelType w:val="hybridMultilevel"/>
    <w:lvl w:ilvl="0">
      <w:numFmt w:val="decimal"/>
      <w:lvlText w:val="%1."/>
      <w:lvlJc w:val="left"/>
      <w:start w:val="1"/>
      <w:pPr>
        <w:ind w:left="36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080" w:hanging="360"/>
      </w:pPr>
    </w:lvl>
    <w:lvl w:ilvl="2">
      <w:numFmt w:val="lowerRoman"/>
      <w:lvlText w:val="%3."/>
      <w:lvlJc w:val="right"/>
      <w:start w:val="1"/>
      <w:pPr>
        <w:ind w:left="1800" w:hanging="180"/>
      </w:pPr>
    </w:lvl>
    <w:lvl w:ilvl="3">
      <w:numFmt w:val="decimal"/>
      <w:lvlText w:val="%4."/>
      <w:lvlJc w:val="left"/>
      <w:start w:val="1"/>
      <w:pPr>
        <w:ind w:left="2520" w:hanging="360"/>
      </w:pPr>
    </w:lvl>
    <w:lvl w:ilvl="4">
      <w:numFmt w:val="lowerLetter"/>
      <w:lvlText w:val="%5."/>
      <w:lvlJc w:val="left"/>
      <w:start w:val="1"/>
      <w:pPr>
        <w:ind w:left="3240" w:hanging="360"/>
      </w:pPr>
    </w:lvl>
    <w:lvl w:ilvl="5">
      <w:numFmt w:val="lowerRoman"/>
      <w:lvlText w:val="%6."/>
      <w:lvlJc w:val="right"/>
      <w:start w:val="1"/>
      <w:pPr>
        <w:ind w:left="3960" w:hanging="180"/>
      </w:pPr>
    </w:lvl>
    <w:lvl w:ilvl="6">
      <w:numFmt w:val="decimal"/>
      <w:lvlText w:val="%7."/>
      <w:lvlJc w:val="left"/>
      <w:start w:val="1"/>
      <w:pPr>
        <w:ind w:left="4680" w:hanging="360"/>
      </w:pPr>
    </w:lvl>
    <w:lvl w:ilvl="7">
      <w:numFmt w:val="lowerLetter"/>
      <w:lvlText w:val="%8."/>
      <w:lvlJc w:val="left"/>
      <w:start w:val="1"/>
      <w:pPr>
        <w:ind w:left="5400" w:hanging="360"/>
      </w:pPr>
    </w:lvl>
    <w:lvl w:ilvl="8">
      <w:numFmt w:val="lowerRoman"/>
      <w:lvlText w:val="%9."/>
      <w:lvlJc w:val="right"/>
      <w:start w:val="1"/>
      <w:pPr>
        <w:ind w:left="6120" w:hanging="180"/>
      </w:pPr>
    </w:lvl>
  </w:abstractNum>
  <w:abstractNum w:abstractNumId="12">
    <w:multiLevelType w:val="hybridMultilevel"/>
    <w:lvl w:ilvl="0">
      <w:numFmt w:val="decimal"/>
      <w:lvlText w:val="%1."/>
      <w:lvlJc w:val="left"/>
      <w:start w:val="1"/>
      <w:pPr>
        <w:ind w:left="36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080" w:hanging="360"/>
      </w:pPr>
    </w:lvl>
    <w:lvl w:ilvl="2">
      <w:numFmt w:val="lowerRoman"/>
      <w:lvlText w:val="%3."/>
      <w:lvlJc w:val="right"/>
      <w:start w:val="1"/>
      <w:pPr>
        <w:ind w:left="1800" w:hanging="180"/>
      </w:pPr>
    </w:lvl>
    <w:lvl w:ilvl="3">
      <w:numFmt w:val="decimal"/>
      <w:lvlText w:val="%4."/>
      <w:lvlJc w:val="left"/>
      <w:start w:val="1"/>
      <w:pPr>
        <w:ind w:left="2520" w:hanging="360"/>
      </w:pPr>
    </w:lvl>
    <w:lvl w:ilvl="4">
      <w:numFmt w:val="lowerLetter"/>
      <w:lvlText w:val="%5."/>
      <w:lvlJc w:val="left"/>
      <w:start w:val="1"/>
      <w:pPr>
        <w:ind w:left="3240" w:hanging="360"/>
      </w:pPr>
    </w:lvl>
    <w:lvl w:ilvl="5">
      <w:numFmt w:val="lowerRoman"/>
      <w:lvlText w:val="%6."/>
      <w:lvlJc w:val="right"/>
      <w:start w:val="1"/>
      <w:pPr>
        <w:ind w:left="3960" w:hanging="180"/>
      </w:pPr>
    </w:lvl>
    <w:lvl w:ilvl="6">
      <w:numFmt w:val="decimal"/>
      <w:lvlText w:val="%7."/>
      <w:lvlJc w:val="left"/>
      <w:start w:val="1"/>
      <w:pPr>
        <w:ind w:left="4680" w:hanging="360"/>
      </w:pPr>
    </w:lvl>
    <w:lvl w:ilvl="7">
      <w:numFmt w:val="lowerLetter"/>
      <w:lvlText w:val="%8."/>
      <w:lvlJc w:val="left"/>
      <w:start w:val="1"/>
      <w:pPr>
        <w:ind w:left="5400" w:hanging="360"/>
      </w:pPr>
    </w:lvl>
    <w:lvl w:ilvl="8">
      <w:numFmt w:val="lowerRoman"/>
      <w:lvlText w:val="%9."/>
      <w:lvlJc w:val="right"/>
      <w:start w:val="1"/>
      <w:pPr>
        <w:ind w:left="6120" w:hanging="180"/>
      </w:pPr>
    </w:lvl>
  </w:abstractNum>
  <w:abstractNum w:abstractNumId="20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8">
    <w:multiLevelType w:val="hybridMultilevel"/>
    <w:lvl w:ilvl="0">
      <w:numFmt w:val="decimal"/>
      <w:lvlText w:val="%1."/>
      <w:lvlJc w:val="left"/>
      <w:start w:val="1"/>
      <w:pPr>
        <w:ind w:left="36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080" w:hanging="360"/>
      </w:pPr>
    </w:lvl>
    <w:lvl w:ilvl="2">
      <w:numFmt w:val="lowerRoman"/>
      <w:lvlText w:val="%3."/>
      <w:lvlJc w:val="right"/>
      <w:start w:val="1"/>
      <w:pPr>
        <w:ind w:left="1800" w:hanging="180"/>
      </w:pPr>
    </w:lvl>
    <w:lvl w:ilvl="3">
      <w:numFmt w:val="decimal"/>
      <w:lvlText w:val="%4."/>
      <w:lvlJc w:val="left"/>
      <w:start w:val="1"/>
      <w:pPr>
        <w:ind w:left="2520" w:hanging="360"/>
      </w:pPr>
    </w:lvl>
    <w:lvl w:ilvl="4">
      <w:numFmt w:val="lowerLetter"/>
      <w:lvlText w:val="%5."/>
      <w:lvlJc w:val="left"/>
      <w:start w:val="1"/>
      <w:pPr>
        <w:ind w:left="3240" w:hanging="360"/>
      </w:pPr>
    </w:lvl>
    <w:lvl w:ilvl="5">
      <w:numFmt w:val="lowerRoman"/>
      <w:lvlText w:val="%6."/>
      <w:lvlJc w:val="right"/>
      <w:start w:val="1"/>
      <w:pPr>
        <w:ind w:left="3960" w:hanging="180"/>
      </w:pPr>
    </w:lvl>
    <w:lvl w:ilvl="6">
      <w:numFmt w:val="decimal"/>
      <w:lvlText w:val="%7."/>
      <w:lvlJc w:val="left"/>
      <w:start w:val="1"/>
      <w:pPr>
        <w:ind w:left="4680" w:hanging="360"/>
      </w:pPr>
    </w:lvl>
    <w:lvl w:ilvl="7">
      <w:numFmt w:val="lowerLetter"/>
      <w:lvlText w:val="%8."/>
      <w:lvlJc w:val="left"/>
      <w:start w:val="1"/>
      <w:pPr>
        <w:ind w:left="5400" w:hanging="360"/>
      </w:pPr>
    </w:lvl>
    <w:lvl w:ilvl="8">
      <w:numFmt w:val="lowerRoman"/>
      <w:lvlText w:val="%9."/>
      <w:lvlJc w:val="right"/>
      <w:start w:val="1"/>
      <w:pPr>
        <w:ind w:left="6120" w:hanging="180"/>
      </w:pPr>
    </w:lvl>
  </w:abstractNum>
  <w:abstractNum w:abstractNumId="3">
    <w:multiLevelType w:val="hybridMultilevel"/>
    <w:lvl w:ilvl="0">
      <w:numFmt w:val="decimal"/>
      <w:lvlText w:val="%1."/>
      <w:lvlJc w:val="left"/>
      <w:start w:val="1"/>
      <w:pPr>
        <w:ind w:left="36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080" w:hanging="360"/>
      </w:pPr>
    </w:lvl>
    <w:lvl w:ilvl="2">
      <w:numFmt w:val="lowerRoman"/>
      <w:lvlText w:val="%3."/>
      <w:lvlJc w:val="right"/>
      <w:start w:val="1"/>
      <w:pPr>
        <w:ind w:left="1800" w:hanging="180"/>
      </w:pPr>
    </w:lvl>
    <w:lvl w:ilvl="3">
      <w:numFmt w:val="decimal"/>
      <w:lvlText w:val="%4."/>
      <w:lvlJc w:val="left"/>
      <w:start w:val="1"/>
      <w:pPr>
        <w:ind w:left="2520" w:hanging="360"/>
      </w:pPr>
    </w:lvl>
    <w:lvl w:ilvl="4">
      <w:numFmt w:val="lowerLetter"/>
      <w:lvlText w:val="%5."/>
      <w:lvlJc w:val="left"/>
      <w:start w:val="1"/>
      <w:pPr>
        <w:ind w:left="3240" w:hanging="360"/>
      </w:pPr>
    </w:lvl>
    <w:lvl w:ilvl="5">
      <w:numFmt w:val="lowerRoman"/>
      <w:lvlText w:val="%6."/>
      <w:lvlJc w:val="right"/>
      <w:start w:val="1"/>
      <w:pPr>
        <w:ind w:left="3960" w:hanging="180"/>
      </w:pPr>
    </w:lvl>
    <w:lvl w:ilvl="6">
      <w:numFmt w:val="decimal"/>
      <w:lvlText w:val="%7."/>
      <w:lvlJc w:val="left"/>
      <w:start w:val="1"/>
      <w:pPr>
        <w:ind w:left="4680" w:hanging="360"/>
      </w:pPr>
    </w:lvl>
    <w:lvl w:ilvl="7">
      <w:numFmt w:val="lowerLetter"/>
      <w:lvlText w:val="%8."/>
      <w:lvlJc w:val="left"/>
      <w:start w:val="1"/>
      <w:pPr>
        <w:ind w:left="5400" w:hanging="360"/>
      </w:pPr>
    </w:lvl>
    <w:lvl w:ilvl="8">
      <w:numFmt w:val="lowerRoman"/>
      <w:lvlText w:val="%9."/>
      <w:lvlJc w:val="right"/>
      <w:start w:val="1"/>
      <w:pPr>
        <w:ind w:left="6120" w:hanging="180"/>
      </w:pPr>
    </w:lvl>
  </w:abstractNum>
  <w:abstractNum w:abstractNumId="6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7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7">
    <w:multiLevelType w:val="hybridMultilevel"/>
    <w:lvl w:ilvl="0">
      <w:numFmt w:val="bullet"/>
      <w:lvlText w:val="-"/>
      <w:lvlJc w:val="left"/>
      <w:start w:val="1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numFmt w:val="decimal"/>
      <w:lvlText w:val="%1."/>
      <w:lvlJc w:val="left"/>
      <w:start w:val="1"/>
      <w:pPr>
        <w:ind w:left="36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080" w:hanging="360"/>
      </w:pPr>
    </w:lvl>
    <w:lvl w:ilvl="2">
      <w:numFmt w:val="lowerRoman"/>
      <w:lvlText w:val="%3."/>
      <w:lvlJc w:val="right"/>
      <w:start w:val="1"/>
      <w:pPr>
        <w:ind w:left="1800" w:hanging="180"/>
      </w:pPr>
    </w:lvl>
    <w:lvl w:ilvl="3">
      <w:numFmt w:val="decimal"/>
      <w:lvlText w:val="%4."/>
      <w:lvlJc w:val="left"/>
      <w:start w:val="1"/>
      <w:pPr>
        <w:ind w:left="2520" w:hanging="360"/>
      </w:pPr>
    </w:lvl>
    <w:lvl w:ilvl="4">
      <w:numFmt w:val="lowerLetter"/>
      <w:lvlText w:val="%5."/>
      <w:lvlJc w:val="left"/>
      <w:start w:val="1"/>
      <w:pPr>
        <w:ind w:left="3240" w:hanging="360"/>
      </w:pPr>
    </w:lvl>
    <w:lvl w:ilvl="5">
      <w:numFmt w:val="lowerRoman"/>
      <w:lvlText w:val="%6."/>
      <w:lvlJc w:val="right"/>
      <w:start w:val="1"/>
      <w:pPr>
        <w:ind w:left="3960" w:hanging="180"/>
      </w:pPr>
    </w:lvl>
    <w:lvl w:ilvl="6">
      <w:numFmt w:val="decimal"/>
      <w:lvlText w:val="%7."/>
      <w:lvlJc w:val="left"/>
      <w:start w:val="1"/>
      <w:pPr>
        <w:ind w:left="4680" w:hanging="360"/>
      </w:pPr>
    </w:lvl>
    <w:lvl w:ilvl="7">
      <w:numFmt w:val="lowerLetter"/>
      <w:lvlText w:val="%8."/>
      <w:lvlJc w:val="left"/>
      <w:start w:val="1"/>
      <w:pPr>
        <w:ind w:left="5400" w:hanging="360"/>
      </w:pPr>
    </w:lvl>
    <w:lvl w:ilvl="8">
      <w:numFmt w:val="lowerRoman"/>
      <w:lvlText w:val="%9."/>
      <w:lvlJc w:val="right"/>
      <w:start w:val="1"/>
      <w:pPr>
        <w:ind w:left="6120" w:hanging="180"/>
      </w:pPr>
    </w:lvl>
  </w:abstractNum>
  <w:abstractNum w:abstractNumId="1">
    <w:multiLevelType w:val="hybridMultilevel"/>
    <w:lvl w:ilvl="0">
      <w:numFmt w:val="decimal"/>
      <w:lvlText w:val="%1."/>
      <w:lvlJc w:val="left"/>
      <w:start w:val="1"/>
      <w:pPr>
        <w:ind w:left="36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080" w:hanging="360"/>
      </w:pPr>
    </w:lvl>
    <w:lvl w:ilvl="2">
      <w:numFmt w:val="lowerRoman"/>
      <w:lvlText w:val="%3."/>
      <w:lvlJc w:val="right"/>
      <w:start w:val="1"/>
      <w:pPr>
        <w:ind w:left="1800" w:hanging="180"/>
      </w:pPr>
    </w:lvl>
    <w:lvl w:ilvl="3">
      <w:numFmt w:val="decimal"/>
      <w:lvlText w:val="%4."/>
      <w:lvlJc w:val="left"/>
      <w:start w:val="1"/>
      <w:pPr>
        <w:ind w:left="2520" w:hanging="360"/>
      </w:pPr>
    </w:lvl>
    <w:lvl w:ilvl="4">
      <w:numFmt w:val="lowerLetter"/>
      <w:lvlText w:val="%5."/>
      <w:lvlJc w:val="left"/>
      <w:start w:val="1"/>
      <w:pPr>
        <w:ind w:left="3240" w:hanging="360"/>
      </w:pPr>
    </w:lvl>
    <w:lvl w:ilvl="5">
      <w:numFmt w:val="lowerRoman"/>
      <w:lvlText w:val="%6."/>
      <w:lvlJc w:val="right"/>
      <w:start w:val="1"/>
      <w:pPr>
        <w:ind w:left="3960" w:hanging="180"/>
      </w:pPr>
    </w:lvl>
    <w:lvl w:ilvl="6">
      <w:numFmt w:val="decimal"/>
      <w:lvlText w:val="%7."/>
      <w:lvlJc w:val="left"/>
      <w:start w:val="1"/>
      <w:pPr>
        <w:ind w:left="4680" w:hanging="360"/>
      </w:pPr>
    </w:lvl>
    <w:lvl w:ilvl="7">
      <w:numFmt w:val="lowerLetter"/>
      <w:lvlText w:val="%8."/>
      <w:lvlJc w:val="left"/>
      <w:start w:val="1"/>
      <w:pPr>
        <w:ind w:left="5400" w:hanging="360"/>
      </w:pPr>
    </w:lvl>
    <w:lvl w:ilvl="8">
      <w:numFmt w:val="lowerRoman"/>
      <w:lvlText w:val="%9."/>
      <w:lvlJc w:val="right"/>
      <w:start w:val="1"/>
      <w:pPr>
        <w:ind w:left="6120" w:hanging="180"/>
      </w:pPr>
    </w:lvl>
  </w:abstractNum>
  <w:abstractNum w:abstractNumId="13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8">
    <w:multiLevelType w:val="hybridMultilevel"/>
    <w:lvl w:ilvl="0">
      <w:numFmt w:val="decimal"/>
      <w:lvlText w:val="%1."/>
      <w:lvlJc w:val="left"/>
      <w:start w:val="1"/>
      <w:pPr>
        <w:ind w:left="36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080" w:hanging="360"/>
      </w:pPr>
    </w:lvl>
    <w:lvl w:ilvl="2">
      <w:numFmt w:val="lowerRoman"/>
      <w:lvlText w:val="%3."/>
      <w:lvlJc w:val="right"/>
      <w:start w:val="1"/>
      <w:pPr>
        <w:ind w:left="1800" w:hanging="180"/>
      </w:pPr>
    </w:lvl>
    <w:lvl w:ilvl="3">
      <w:numFmt w:val="decimal"/>
      <w:lvlText w:val="%4."/>
      <w:lvlJc w:val="left"/>
      <w:start w:val="1"/>
      <w:pPr>
        <w:ind w:left="2520" w:hanging="360"/>
      </w:pPr>
    </w:lvl>
    <w:lvl w:ilvl="4">
      <w:numFmt w:val="lowerLetter"/>
      <w:lvlText w:val="%5."/>
      <w:lvlJc w:val="left"/>
      <w:start w:val="1"/>
      <w:pPr>
        <w:ind w:left="3240" w:hanging="360"/>
      </w:pPr>
    </w:lvl>
    <w:lvl w:ilvl="5">
      <w:numFmt w:val="lowerRoman"/>
      <w:lvlText w:val="%6."/>
      <w:lvlJc w:val="right"/>
      <w:start w:val="1"/>
      <w:pPr>
        <w:ind w:left="3960" w:hanging="180"/>
      </w:pPr>
    </w:lvl>
    <w:lvl w:ilvl="6">
      <w:numFmt w:val="decimal"/>
      <w:lvlText w:val="%7."/>
      <w:lvlJc w:val="left"/>
      <w:start w:val="1"/>
      <w:pPr>
        <w:ind w:left="4680" w:hanging="360"/>
      </w:pPr>
    </w:lvl>
    <w:lvl w:ilvl="7">
      <w:numFmt w:val="lowerLetter"/>
      <w:lvlText w:val="%8."/>
      <w:lvlJc w:val="left"/>
      <w:start w:val="1"/>
      <w:pPr>
        <w:ind w:left="5400" w:hanging="360"/>
      </w:pPr>
    </w:lvl>
    <w:lvl w:ilvl="8">
      <w:numFmt w:val="lowerRoman"/>
      <w:lvlText w:val="%9."/>
      <w:lvlJc w:val="right"/>
      <w:start w:val="1"/>
      <w:pPr>
        <w:ind w:left="6120" w:hanging="180"/>
      </w:pPr>
    </w:lvl>
  </w:abstractNum>
  <w:abstractNum w:abstractNumId="10">
    <w:multiLevelType w:val="hybridMultilevel"/>
    <w:lvl w:ilvl="0">
      <w:numFmt w:val="decimal"/>
      <w:lvlText w:val="%1."/>
      <w:lvlJc w:val="left"/>
      <w:start w:val="1"/>
      <w:pPr>
        <w:ind w:left="36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080" w:hanging="360"/>
      </w:pPr>
    </w:lvl>
    <w:lvl w:ilvl="2">
      <w:numFmt w:val="lowerRoman"/>
      <w:lvlText w:val="%3."/>
      <w:lvlJc w:val="right"/>
      <w:start w:val="1"/>
      <w:pPr>
        <w:ind w:left="1800" w:hanging="180"/>
      </w:pPr>
    </w:lvl>
    <w:lvl w:ilvl="3">
      <w:numFmt w:val="decimal"/>
      <w:lvlText w:val="%4."/>
      <w:lvlJc w:val="left"/>
      <w:start w:val="1"/>
      <w:pPr>
        <w:ind w:left="2520" w:hanging="360"/>
      </w:pPr>
    </w:lvl>
    <w:lvl w:ilvl="4">
      <w:numFmt w:val="lowerLetter"/>
      <w:lvlText w:val="%5."/>
      <w:lvlJc w:val="left"/>
      <w:start w:val="1"/>
      <w:pPr>
        <w:ind w:left="3240" w:hanging="360"/>
      </w:pPr>
    </w:lvl>
    <w:lvl w:ilvl="5">
      <w:numFmt w:val="lowerRoman"/>
      <w:lvlText w:val="%6."/>
      <w:lvlJc w:val="right"/>
      <w:start w:val="1"/>
      <w:pPr>
        <w:ind w:left="3960" w:hanging="180"/>
      </w:pPr>
    </w:lvl>
    <w:lvl w:ilvl="6">
      <w:numFmt w:val="decimal"/>
      <w:lvlText w:val="%7."/>
      <w:lvlJc w:val="left"/>
      <w:start w:val="1"/>
      <w:pPr>
        <w:ind w:left="4680" w:hanging="360"/>
      </w:pPr>
    </w:lvl>
    <w:lvl w:ilvl="7">
      <w:numFmt w:val="lowerLetter"/>
      <w:lvlText w:val="%8."/>
      <w:lvlJc w:val="left"/>
      <w:start w:val="1"/>
      <w:pPr>
        <w:ind w:left="5400" w:hanging="360"/>
      </w:pPr>
    </w:lvl>
    <w:lvl w:ilvl="8">
      <w:numFmt w:val="lowerRoman"/>
      <w:lvlText w:val="%9."/>
      <w:lvlJc w:val="right"/>
      <w:start w:val="1"/>
      <w:pPr>
        <w:ind w:left="6120" w:hanging="180"/>
      </w:pPr>
    </w:lvl>
  </w:abstractNum>
  <w:abstractNum w:abstractNumId="11">
    <w:multiLevelType w:val="hybridMultilevel"/>
    <w:lvl w:ilvl="0">
      <w:numFmt w:val="decimal"/>
      <w:lvlText w:val="%1."/>
      <w:lvlJc w:val="left"/>
      <w:start w:val="1"/>
      <w:pPr>
        <w:tabs>
          <w:tab w:val="null" w:pos="0"/>
        </w:tabs>
        <w:ind w:left="1080" w:hanging="360"/>
      </w:pPr>
    </w:lvl>
    <w:lvl w:ilvl="1">
      <w:numFmt w:val="lowerLetter"/>
      <w:lvlText w:val="%2."/>
      <w:lvlJc w:val="left"/>
      <w:start w:val="1"/>
      <w:pPr>
        <w:tabs>
          <w:tab w:val="null" w:pos="0"/>
        </w:tabs>
        <w:ind w:left="1800" w:hanging="360"/>
      </w:pPr>
    </w:lvl>
    <w:lvl w:ilvl="2">
      <w:numFmt w:val="lowerRoman"/>
      <w:lvlText w:val="%3."/>
      <w:lvlJc w:val="right"/>
      <w:start w:val="1"/>
      <w:pPr>
        <w:tabs>
          <w:tab w:val="null" w:pos="0"/>
        </w:tabs>
        <w:ind w:left="2520" w:hanging="18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3240" w:hanging="360"/>
      </w:pPr>
    </w:lvl>
    <w:lvl w:ilvl="4">
      <w:numFmt w:val="lowerLetter"/>
      <w:lvlText w:val="%5."/>
      <w:lvlJc w:val="left"/>
      <w:start w:val="1"/>
      <w:pPr>
        <w:tabs>
          <w:tab w:val="null" w:pos="0"/>
        </w:tabs>
        <w:ind w:left="3960" w:hanging="360"/>
      </w:pPr>
    </w:lvl>
    <w:lvl w:ilvl="5">
      <w:numFmt w:val="lowerRoman"/>
      <w:lvlText w:val="%6."/>
      <w:lvlJc w:val="right"/>
      <w:start w:val="1"/>
      <w:pPr>
        <w:tabs>
          <w:tab w:val="null" w:pos="0"/>
        </w:tabs>
        <w:ind w:left="4680" w:hanging="18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400" w:hanging="360"/>
      </w:pPr>
    </w:lvl>
    <w:lvl w:ilvl="7">
      <w:numFmt w:val="lowerLetter"/>
      <w:lvlText w:val="%8."/>
      <w:lvlJc w:val="left"/>
      <w:start w:val="1"/>
      <w:pPr>
        <w:tabs>
          <w:tab w:val="null" w:pos="0"/>
        </w:tabs>
        <w:ind w:left="6120" w:hanging="360"/>
      </w:pPr>
    </w:lvl>
    <w:lvl w:ilvl="8">
      <w:numFmt w:val="lowerRoman"/>
      <w:lvlText w:val="%9."/>
      <w:lvlJc w:val="right"/>
      <w:start w:val="1"/>
      <w:pPr>
        <w:tabs>
          <w:tab w:val="null" w:pos="0"/>
        </w:tabs>
        <w:ind w:left="6840" w:hanging="180"/>
      </w:pPr>
    </w:lvl>
  </w:abstractNum>
  <w:abstractNum w:abstractNumId="2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5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9">
    <w:multiLevelType w:val="hybridMultilevel"/>
    <w:lvl w:ilvl="0">
      <w:numFmt w:val="decimal"/>
      <w:lvlText w:val="%1."/>
      <w:lvlJc w:val="left"/>
      <w:start w:val="1"/>
      <w:pPr>
        <w:tabs>
          <w:tab w:val="null" w:pos="0"/>
        </w:tabs>
        <w:ind w:left="1080" w:hanging="360"/>
      </w:pPr>
      <w:rPr>
        <w:b w:val="1"/>
        <w:i w:val="0"/>
        <w:color w:val="000000"/>
      </w:rPr>
    </w:lvl>
    <w:lvl w:ilvl="1">
      <w:numFmt w:val="lowerLetter"/>
      <w:lvlText w:val="%2."/>
      <w:lvlJc w:val="left"/>
      <w:start w:val="1"/>
      <w:pPr>
        <w:tabs>
          <w:tab w:val="null" w:pos="0"/>
        </w:tabs>
        <w:ind w:left="1440" w:hanging="360"/>
      </w:pPr>
    </w:lvl>
    <w:lvl w:ilvl="2">
      <w:numFmt w:val="lowerRoman"/>
      <w:lvlText w:val="%3."/>
      <w:lvlJc w:val="right"/>
      <w:start w:val="1"/>
      <w:pPr>
        <w:tabs>
          <w:tab w:val="null" w:pos="0"/>
        </w:tabs>
        <w:ind w:left="2160" w:hanging="180"/>
      </w:pPr>
    </w:lvl>
    <w:lvl w:ilvl="3">
      <w:numFmt w:val="decimal"/>
      <w:lvlText w:val="%4."/>
      <w:lvlJc w:val="left"/>
      <w:start w:val="1"/>
      <w:pPr>
        <w:tabs>
          <w:tab w:val="null" w:pos="0"/>
        </w:tabs>
        <w:ind w:left="2880" w:hanging="360"/>
      </w:pPr>
    </w:lvl>
    <w:lvl w:ilvl="4">
      <w:numFmt w:val="lowerLetter"/>
      <w:lvlText w:val="%5."/>
      <w:lvlJc w:val="left"/>
      <w:start w:val="1"/>
      <w:pPr>
        <w:tabs>
          <w:tab w:val="null" w:pos="0"/>
        </w:tabs>
        <w:ind w:left="3600" w:hanging="360"/>
      </w:pPr>
    </w:lvl>
    <w:lvl w:ilvl="5">
      <w:numFmt w:val="lowerRoman"/>
      <w:lvlText w:val="%6."/>
      <w:lvlJc w:val="right"/>
      <w:start w:val="1"/>
      <w:pPr>
        <w:tabs>
          <w:tab w:val="null" w:pos="0"/>
        </w:tabs>
        <w:ind w:left="4320" w:hanging="180"/>
      </w:pPr>
    </w:lvl>
    <w:lvl w:ilvl="6">
      <w:numFmt w:val="decimal"/>
      <w:lvlText w:val="%7."/>
      <w:lvlJc w:val="left"/>
      <w:start w:val="1"/>
      <w:pPr>
        <w:tabs>
          <w:tab w:val="null" w:pos="0"/>
        </w:tabs>
        <w:ind w:left="5040" w:hanging="360"/>
      </w:pPr>
    </w:lvl>
    <w:lvl w:ilvl="7">
      <w:numFmt w:val="lowerLetter"/>
      <w:lvlText w:val="%8."/>
      <w:lvlJc w:val="left"/>
      <w:start w:val="1"/>
      <w:pPr>
        <w:tabs>
          <w:tab w:val="null" w:pos="0"/>
        </w:tabs>
        <w:ind w:left="5760" w:hanging="360"/>
      </w:pPr>
    </w:lvl>
    <w:lvl w:ilvl="8">
      <w:numFmt w:val="lowerRoman"/>
      <w:lvlText w:val="%9."/>
      <w:lvlJc w:val="right"/>
      <w:start w:val="1"/>
      <w:pPr>
        <w:tabs>
          <w:tab w:val="null" w:pos="0"/>
        </w:tabs>
        <w:ind w:left="6480" w:hanging="180"/>
      </w:pPr>
    </w:lvl>
  </w:abstractNum>
  <w:abstractNum w:abstractNumId="14">
    <w:multiLevelType w:val="hybridMultilevel"/>
    <w:lvl w:ilvl="0">
      <w:numFmt w:val="lowerLetter"/>
      <w:lvlText w:val="%1."/>
      <w:lvlJc w:val="left"/>
      <w:start w:val="1"/>
      <w:pPr>
        <w:ind w:left="2160" w:hanging="360"/>
      </w:pPr>
    </w:lvl>
    <w:lvl w:ilvl="1">
      <w:numFmt w:val="lowerLetter"/>
      <w:lvlText w:val="%2."/>
      <w:lvlJc w:val="left"/>
      <w:start w:val="1"/>
      <w:pPr>
        <w:ind w:left="2880" w:hanging="360"/>
      </w:pPr>
    </w:lvl>
    <w:lvl w:ilvl="2">
      <w:numFmt w:val="lowerRoman"/>
      <w:lvlText w:val="%3."/>
      <w:lvlJc w:val="right"/>
      <w:start w:val="1"/>
      <w:pPr>
        <w:ind w:left="3600" w:hanging="180"/>
      </w:pPr>
    </w:lvl>
    <w:lvl w:ilvl="3">
      <w:numFmt w:val="decimal"/>
      <w:lvlText w:val="%4."/>
      <w:lvlJc w:val="left"/>
      <w:start w:val="1"/>
      <w:pPr>
        <w:ind w:left="4320" w:hanging="360"/>
      </w:pPr>
    </w:lvl>
    <w:lvl w:ilvl="4">
      <w:numFmt w:val="lowerLetter"/>
      <w:lvlText w:val="%5."/>
      <w:lvlJc w:val="left"/>
      <w:start w:val="1"/>
      <w:pPr>
        <w:ind w:left="5040" w:hanging="360"/>
      </w:pPr>
    </w:lvl>
    <w:lvl w:ilvl="5">
      <w:numFmt w:val="lowerRoman"/>
      <w:lvlText w:val="%6."/>
      <w:lvlJc w:val="right"/>
      <w:start w:val="1"/>
      <w:pPr>
        <w:ind w:left="5760" w:hanging="180"/>
      </w:pPr>
    </w:lvl>
    <w:lvl w:ilvl="6">
      <w:numFmt w:val="decimal"/>
      <w:lvlText w:val="%7."/>
      <w:lvlJc w:val="left"/>
      <w:start w:val="1"/>
      <w:pPr>
        <w:ind w:left="6480" w:hanging="360"/>
      </w:pPr>
    </w:lvl>
    <w:lvl w:ilvl="7">
      <w:numFmt w:val="lowerLetter"/>
      <w:lvlText w:val="%8."/>
      <w:lvlJc w:val="left"/>
      <w:start w:val="1"/>
      <w:pPr>
        <w:ind w:left="7200" w:hanging="360"/>
      </w:pPr>
    </w:lvl>
    <w:lvl w:ilvl="8">
      <w:numFmt w:val="lowerRoman"/>
      <w:lvlText w:val="%9."/>
      <w:lvlJc w:val="right"/>
      <w:start w:val="1"/>
      <w:pPr>
        <w:ind w:left="7920" w:hanging="180"/>
      </w:pPr>
    </w:lvl>
  </w:abstractNum>
  <w:abstractNum w:abstractNumId="15">
    <w:multiLevelType w:val="hybridMultilevel"/>
    <w:lvl w:ilvl="0">
      <w:numFmt w:val="lowerLetter"/>
      <w:lvlText w:val="%1."/>
      <w:lvlJc w:val="left"/>
      <w:start w:val="1"/>
      <w:pPr>
        <w:ind w:left="180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2520" w:hanging="360"/>
      </w:pPr>
    </w:lvl>
    <w:lvl w:ilvl="2">
      <w:numFmt w:val="lowerRoman"/>
      <w:lvlText w:val="%3."/>
      <w:lvlJc w:val="right"/>
      <w:start w:val="1"/>
      <w:pPr>
        <w:ind w:left="3240" w:hanging="180"/>
      </w:pPr>
    </w:lvl>
    <w:lvl w:ilvl="3">
      <w:numFmt w:val="decimal"/>
      <w:lvlText w:val="%4."/>
      <w:lvlJc w:val="left"/>
      <w:start w:val="1"/>
      <w:pPr>
        <w:ind w:left="3960" w:hanging="360"/>
      </w:pPr>
    </w:lvl>
    <w:lvl w:ilvl="4">
      <w:numFmt w:val="lowerLetter"/>
      <w:lvlText w:val="%5."/>
      <w:lvlJc w:val="left"/>
      <w:start w:val="1"/>
      <w:pPr>
        <w:ind w:left="4680" w:hanging="360"/>
      </w:pPr>
    </w:lvl>
    <w:lvl w:ilvl="5">
      <w:numFmt w:val="lowerRoman"/>
      <w:lvlText w:val="%6."/>
      <w:lvlJc w:val="right"/>
      <w:start w:val="1"/>
      <w:pPr>
        <w:ind w:left="5400" w:hanging="180"/>
      </w:pPr>
    </w:lvl>
    <w:lvl w:ilvl="6">
      <w:numFmt w:val="decimal"/>
      <w:lvlText w:val="%7."/>
      <w:lvlJc w:val="left"/>
      <w:start w:val="1"/>
      <w:pPr>
        <w:ind w:left="6120" w:hanging="360"/>
      </w:pPr>
    </w:lvl>
    <w:lvl w:ilvl="7">
      <w:numFmt w:val="lowerLetter"/>
      <w:lvlText w:val="%8."/>
      <w:lvlJc w:val="left"/>
      <w:start w:val="1"/>
      <w:pPr>
        <w:ind w:left="6840" w:hanging="360"/>
      </w:pPr>
    </w:lvl>
    <w:lvl w:ilvl="8">
      <w:numFmt w:val="lowerRoman"/>
      <w:lvlText w:val="%9."/>
      <w:lvlJc w:val="right"/>
      <w:start w:val="1"/>
      <w:pPr>
        <w:ind w:left="7560" w:hanging="180"/>
      </w:pPr>
    </w:lvl>
  </w:abstractNum>
  <w:abstractNum w:abstractNumId="16">
    <w:multiLevelType w:val="hybridMultilevel"/>
    <w:lvl w:ilvl="0">
      <w:numFmt w:val="lowerLetter"/>
      <w:lvlText w:val="%1."/>
      <w:lvlJc w:val="left"/>
      <w:start w:val="1"/>
      <w:pPr>
        <w:ind w:left="-720" w:hanging="360"/>
      </w:pPr>
    </w:lvl>
    <w:lvl w:ilvl="1">
      <w:numFmt w:val="lowerLetter"/>
      <w:lvlText w:val="%2."/>
      <w:lvlJc w:val="left"/>
      <w:start w:val="1"/>
      <w:pPr>
        <w:ind w:left="0" w:hanging="360"/>
      </w:pPr>
    </w:lvl>
    <w:lvl w:ilvl="2">
      <w:numFmt w:val="lowerRoman"/>
      <w:lvlText w:val="%3."/>
      <w:lvlJc w:val="right"/>
      <w:start w:val="1"/>
      <w:pPr>
        <w:ind w:left="720" w:hanging="180"/>
      </w:pPr>
    </w:lvl>
    <w:lvl w:ilvl="3">
      <w:numFmt w:val="decimal"/>
      <w:lvlText w:val="%4."/>
      <w:lvlJc w:val="left"/>
      <w:start w:val="1"/>
      <w:pPr>
        <w:ind w:left="1440" w:hanging="360"/>
      </w:pPr>
    </w:lvl>
    <w:lvl w:ilvl="4">
      <w:numFmt w:val="lowerLetter"/>
      <w:lvlText w:val="%5."/>
      <w:lvlJc w:val="left"/>
      <w:start w:val="1"/>
      <w:pPr>
        <w:ind w:left="2160" w:hanging="360"/>
      </w:pPr>
    </w:lvl>
    <w:lvl w:ilvl="5">
      <w:numFmt w:val="lowerRoman"/>
      <w:lvlText w:val="%6."/>
      <w:lvlJc w:val="right"/>
      <w:start w:val="1"/>
      <w:pPr>
        <w:ind w:left="2880" w:hanging="180"/>
      </w:pPr>
    </w:lvl>
    <w:lvl w:ilvl="6">
      <w:numFmt w:val="decimal"/>
      <w:lvlText w:val="%7."/>
      <w:lvlJc w:val="left"/>
      <w:start w:val="1"/>
      <w:pPr>
        <w:ind w:left="3600" w:hanging="360"/>
      </w:pPr>
    </w:lvl>
    <w:lvl w:ilvl="7">
      <w:numFmt w:val="lowerLetter"/>
      <w:lvlText w:val="%8."/>
      <w:lvlJc w:val="left"/>
      <w:start w:val="1"/>
      <w:pPr>
        <w:ind w:left="4320" w:hanging="360"/>
      </w:pPr>
    </w:lvl>
    <w:lvl w:ilvl="8">
      <w:numFmt w:val="lowerRoman"/>
      <w:lvlText w:val="%9."/>
      <w:lvlJc w:val="right"/>
      <w:start w:val="1"/>
      <w:pPr>
        <w:ind w:left="5040" w:hanging="180"/>
      </w:pPr>
    </w:lvl>
  </w:abstractNum>
  <w:abstractNum w:abstractNumId="22">
    <w:multiLevelType w:val="hybridMultilevel"/>
    <w:lvl w:ilvl="0">
      <w:numFmt w:val="decimal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4">
    <w:multiLevelType w:val="hybridMultilevel"/>
    <w:lvl w:ilvl="0">
      <w:numFmt w:val="bullet"/>
      <w:lvlText w:val="-"/>
      <w:lvlJc w:val="left"/>
      <w:pPr>
        <w:ind w:left="1800" w:hanging="360"/>
      </w:pPr>
      <w:rPr>
        <w:rFonts w:ascii="Century" w:cs="Times New Roman" w:eastAsia="Times New Roman" w:hAnsi="Century" w:hint="default"/>
      </w:rPr>
    </w:lvl>
    <w:lvl w:ilvl="1">
      <w:numFmt w:val="bullet"/>
      <w:lvlText w:val="o"/>
      <w:lvlJc w:val="left"/>
      <w:start w:val="1"/>
      <w:pPr>
        <w:ind w:left="25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96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68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40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1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8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56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numFmt w:val="bullet"/>
      <w:lvlText w:val="-"/>
      <w:lvlJc w:val="left"/>
      <w:pPr>
        <w:ind w:left="1800" w:hanging="360"/>
      </w:pPr>
      <w:rPr>
        <w:rFonts w:ascii="Century" w:cs="Times New Roman" w:eastAsia="Times New Roman" w:hAnsi="Century" w:hint="default"/>
      </w:rPr>
    </w:lvl>
    <w:lvl w:ilvl="1">
      <w:numFmt w:val="bullet"/>
      <w:lvlText w:val="o"/>
      <w:lvlJc w:val="left"/>
      <w:start w:val="1"/>
      <w:pPr>
        <w:ind w:left="252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96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68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40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612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84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2"/>
  </w:num>
  <w:num w:numId="4">
    <w:abstractNumId w:val="20"/>
  </w:num>
  <w:num w:numId="5">
    <w:abstractNumId w:val="18"/>
  </w:num>
  <w:num w:numId="6">
    <w:abstractNumId w:val="3"/>
  </w:num>
  <w:num w:numId="7">
    <w:abstractNumId w:val="6"/>
  </w:num>
  <w:num w:numId="8">
    <w:abstractNumId w:val="7"/>
  </w:num>
  <w:num w:numId="9">
    <w:abstractNumId w:val="17"/>
  </w:num>
  <w:num w:numId="10">
    <w:abstractNumId w:val="23"/>
  </w:num>
  <w:num w:numId="11">
    <w:abstractNumId w:val="1"/>
  </w:num>
  <w:num w:numId="12">
    <w:abstractNumId w:val="13"/>
  </w:num>
  <w:num w:numId="13">
    <w:abstractNumId w:val="8"/>
  </w:num>
  <w:num w:numId="14">
    <w:abstractNumId w:val="10"/>
  </w:num>
  <w:num w:numId="15">
    <w:abstractNumId w:val="11"/>
  </w:num>
  <w:num w:numId="16">
    <w:abstractNumId w:val="2"/>
  </w:num>
  <w:num w:numId="17">
    <w:abstractNumId w:val="5"/>
  </w:num>
  <w:num w:numId="18">
    <w:abstractNumId w:val="9"/>
  </w:num>
  <w:num w:numId="19">
    <w:abstractNumId w:val="14"/>
  </w:num>
  <w:num w:numId="20">
    <w:abstractNumId w:val="15"/>
  </w:num>
  <w:num w:numId="21">
    <w:abstractNumId w:val="16"/>
  </w:num>
  <w:num w:numId="22">
    <w:abstractNumId w:val="22"/>
  </w:num>
  <w:num w:numId="23">
    <w:abstractNumId w:val="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349"/>
    <w:rsid w:val="0000424D"/>
    <w:rsid w:val="0000626D"/>
    <w:rsid w:val="00011B34"/>
    <w:rsid w:val="00015508"/>
    <w:rsid w:val="000169C8"/>
    <w:rsid w:val="00017AC8"/>
    <w:rsid w:val="00021C5C"/>
    <w:rsid w:val="00024079"/>
    <w:rsid w:val="00026D99"/>
    <w:rsid w:val="0003234D"/>
    <w:rsid w:val="00036548"/>
    <w:rsid w:val="000430B7"/>
    <w:rsid w:val="00044C86"/>
    <w:rsid w:val="00061515"/>
    <w:rsid w:val="00064C9F"/>
    <w:rsid w:val="00075629"/>
    <w:rsid w:val="00076F84"/>
    <w:rsid w:val="00080305"/>
    <w:rsid w:val="000807B4"/>
    <w:rsid w:val="0008507E"/>
    <w:rsid w:val="00096B99"/>
    <w:rsid w:val="000A6546"/>
    <w:rsid w:val="000A6615"/>
    <w:rsid w:val="000B28CF"/>
    <w:rsid w:val="000B3D84"/>
    <w:rsid w:val="000C7BA4"/>
    <w:rsid w:val="000D346B"/>
    <w:rsid w:val="000D6C95"/>
    <w:rsid w:val="000E00F3"/>
    <w:rsid w:val="000E33CA"/>
    <w:rsid w:val="000E6744"/>
    <w:rsid w:val="000F2F10"/>
    <w:rsid w:val="000F755B"/>
    <w:rsid w:val="00101CEE"/>
    <w:rsid w:val="00102395"/>
    <w:rsid w:val="001064E8"/>
    <w:rsid w:val="00107C39"/>
    <w:rsid w:val="001114EE"/>
    <w:rsid w:val="001131A8"/>
    <w:rsid w:val="00124250"/>
    <w:rsid w:val="00132FA2"/>
    <w:rsid w:val="00152A99"/>
    <w:rsid w:val="001710B0"/>
    <w:rsid w:val="00174DC8"/>
    <w:rsid w:val="001805A8"/>
    <w:rsid w:val="00183A0F"/>
    <w:rsid w:val="00191DCA"/>
    <w:rsid w:val="001923F2"/>
    <w:rsid w:val="00197625"/>
    <w:rsid w:val="001A5886"/>
    <w:rsid w:val="001C48EB"/>
    <w:rsid w:val="001C71D0"/>
    <w:rsid w:val="001D08B6"/>
    <w:rsid w:val="001D26FB"/>
    <w:rsid w:val="001D29B3"/>
    <w:rsid w:val="001D766A"/>
    <w:rsid w:val="001E0F39"/>
    <w:rsid w:val="001E397F"/>
    <w:rsid w:val="001E6393"/>
    <w:rsid w:val="001F11A4"/>
    <w:rsid w:val="001F5A30"/>
    <w:rsid w:val="00202E08"/>
    <w:rsid w:val="002032E6"/>
    <w:rsid w:val="002053FC"/>
    <w:rsid w:val="0020590A"/>
    <w:rsid w:val="00216FC5"/>
    <w:rsid w:val="00223C0B"/>
    <w:rsid w:val="00226783"/>
    <w:rsid w:val="00226D27"/>
    <w:rsid w:val="00264C83"/>
    <w:rsid w:val="0026509F"/>
    <w:rsid w:val="002666CB"/>
    <w:rsid w:val="00266EB0"/>
    <w:rsid w:val="002746D6"/>
    <w:rsid w:val="00274CBF"/>
    <w:rsid w:val="00291E24"/>
    <w:rsid w:val="00292369"/>
    <w:rsid w:val="00296C03"/>
    <w:rsid w:val="0029735A"/>
    <w:rsid w:val="002B160D"/>
    <w:rsid w:val="002B4825"/>
    <w:rsid w:val="002C5D54"/>
    <w:rsid w:val="002D008D"/>
    <w:rsid w:val="002E51C2"/>
    <w:rsid w:val="002F0EB2"/>
    <w:rsid w:val="002F40BA"/>
    <w:rsid w:val="002F5461"/>
    <w:rsid w:val="002F5771"/>
    <w:rsid w:val="002F743C"/>
    <w:rsid w:val="002F75C9"/>
    <w:rsid w:val="00306BA9"/>
    <w:rsid w:val="00327542"/>
    <w:rsid w:val="003349E4"/>
    <w:rsid w:val="003358E5"/>
    <w:rsid w:val="00335D58"/>
    <w:rsid w:val="003404C4"/>
    <w:rsid w:val="00343175"/>
    <w:rsid w:val="0034584B"/>
    <w:rsid w:val="00352F07"/>
    <w:rsid w:val="00360347"/>
    <w:rsid w:val="00365641"/>
    <w:rsid w:val="0036568F"/>
    <w:rsid w:val="00380D37"/>
    <w:rsid w:val="003813A8"/>
    <w:rsid w:val="0038193D"/>
    <w:rsid w:val="003A2019"/>
    <w:rsid w:val="003A2786"/>
    <w:rsid w:val="003A344E"/>
    <w:rsid w:val="003B0A3E"/>
    <w:rsid w:val="003B1719"/>
    <w:rsid w:val="003C6222"/>
    <w:rsid w:val="003E1536"/>
    <w:rsid w:val="003F4167"/>
    <w:rsid w:val="003F424D"/>
    <w:rsid w:val="00403AD3"/>
    <w:rsid w:val="00404D5F"/>
    <w:rsid w:val="00412F9A"/>
    <w:rsid w:val="004158DC"/>
    <w:rsid w:val="00415B32"/>
    <w:rsid w:val="00416590"/>
    <w:rsid w:val="00422B3C"/>
    <w:rsid w:val="00426503"/>
    <w:rsid w:val="004407DA"/>
    <w:rsid w:val="004419A8"/>
    <w:rsid w:val="00442A3F"/>
    <w:rsid w:val="00451041"/>
    <w:rsid w:val="0045341F"/>
    <w:rsid w:val="004643EC"/>
    <w:rsid w:val="00470503"/>
    <w:rsid w:val="00472194"/>
    <w:rsid w:val="004767BD"/>
    <w:rsid w:val="00481DF4"/>
    <w:rsid w:val="00482DF8"/>
    <w:rsid w:val="00487447"/>
    <w:rsid w:val="004928E4"/>
    <w:rsid w:val="00492BFA"/>
    <w:rsid w:val="00492FEA"/>
    <w:rsid w:val="00493223"/>
    <w:rsid w:val="004976B3"/>
    <w:rsid w:val="00497B3A"/>
    <w:rsid w:val="004A251F"/>
    <w:rsid w:val="004A35E2"/>
    <w:rsid w:val="004A5814"/>
    <w:rsid w:val="004B091C"/>
    <w:rsid w:val="004C090D"/>
    <w:rsid w:val="004C1AFE"/>
    <w:rsid w:val="004C3DAF"/>
    <w:rsid w:val="004D27DB"/>
    <w:rsid w:val="004D2E57"/>
    <w:rsid w:val="004D38CB"/>
    <w:rsid w:val="004D779D"/>
    <w:rsid w:val="004D7BB5"/>
    <w:rsid w:val="004E106B"/>
    <w:rsid w:val="004F6A9A"/>
    <w:rsid w:val="0050223A"/>
    <w:rsid w:val="005028CB"/>
    <w:rsid w:val="00506DC6"/>
    <w:rsid w:val="005138EC"/>
    <w:rsid w:val="00516228"/>
    <w:rsid w:val="005170C3"/>
    <w:rsid w:val="00520007"/>
    <w:rsid w:val="005225D4"/>
    <w:rsid w:val="00522618"/>
    <w:rsid w:val="005363FF"/>
    <w:rsid w:val="00540998"/>
    <w:rsid w:val="0054104B"/>
    <w:rsid w:val="00545F65"/>
    <w:rsid w:val="005635DE"/>
    <w:rsid w:val="00564349"/>
    <w:rsid w:val="00570971"/>
    <w:rsid w:val="00575315"/>
    <w:rsid w:val="00575ABB"/>
    <w:rsid w:val="00575E15"/>
    <w:rsid w:val="00577560"/>
    <w:rsid w:val="00580D14"/>
    <w:rsid w:val="005839DE"/>
    <w:rsid w:val="00583FDC"/>
    <w:rsid w:val="00597BCA"/>
    <w:rsid w:val="005A3027"/>
    <w:rsid w:val="005A5622"/>
    <w:rsid w:val="005A78F2"/>
    <w:rsid w:val="005B279A"/>
    <w:rsid w:val="005B386C"/>
    <w:rsid w:val="005C3D74"/>
    <w:rsid w:val="005C68A8"/>
    <w:rsid w:val="005E0B43"/>
    <w:rsid w:val="005E1C88"/>
    <w:rsid w:val="005E50DC"/>
    <w:rsid w:val="00602474"/>
    <w:rsid w:val="00611C81"/>
    <w:rsid w:val="006133BF"/>
    <w:rsid w:val="0062184B"/>
    <w:rsid w:val="006259D1"/>
    <w:rsid w:val="006268C0"/>
    <w:rsid w:val="00635B8F"/>
    <w:rsid w:val="00635DF7"/>
    <w:rsid w:val="006423E4"/>
    <w:rsid w:val="00644EC3"/>
    <w:rsid w:val="00645486"/>
    <w:rsid w:val="006542D8"/>
    <w:rsid w:val="00654B1C"/>
    <w:rsid w:val="0067028C"/>
    <w:rsid w:val="00673F1A"/>
    <w:rsid w:val="006A1AD5"/>
    <w:rsid w:val="006A4CBD"/>
    <w:rsid w:val="006A5730"/>
    <w:rsid w:val="006B41C1"/>
    <w:rsid w:val="006B47CD"/>
    <w:rsid w:val="006B5BB6"/>
    <w:rsid w:val="006B7788"/>
    <w:rsid w:val="006C15D9"/>
    <w:rsid w:val="006C182B"/>
    <w:rsid w:val="006D77DA"/>
    <w:rsid w:val="006F3008"/>
    <w:rsid w:val="006F37D5"/>
    <w:rsid w:val="006F426A"/>
    <w:rsid w:val="006F485B"/>
    <w:rsid w:val="00701F63"/>
    <w:rsid w:val="007020EC"/>
    <w:rsid w:val="00706407"/>
    <w:rsid w:val="00706ACA"/>
    <w:rsid w:val="00711FB4"/>
    <w:rsid w:val="00713E41"/>
    <w:rsid w:val="00715143"/>
    <w:rsid w:val="00721D50"/>
    <w:rsid w:val="00722037"/>
    <w:rsid w:val="0072255A"/>
    <w:rsid w:val="007235C2"/>
    <w:rsid w:val="00726204"/>
    <w:rsid w:val="00732F1B"/>
    <w:rsid w:val="007501DD"/>
    <w:rsid w:val="007506FD"/>
    <w:rsid w:val="00752441"/>
    <w:rsid w:val="00757CB2"/>
    <w:rsid w:val="00770C31"/>
    <w:rsid w:val="007741D8"/>
    <w:rsid w:val="007812F2"/>
    <w:rsid w:val="00790ECE"/>
    <w:rsid w:val="007A08A9"/>
    <w:rsid w:val="007A0951"/>
    <w:rsid w:val="007A0B09"/>
    <w:rsid w:val="007A16E3"/>
    <w:rsid w:val="007A357F"/>
    <w:rsid w:val="007A36E6"/>
    <w:rsid w:val="007A42DB"/>
    <w:rsid w:val="007B2615"/>
    <w:rsid w:val="007B3536"/>
    <w:rsid w:val="007B39BF"/>
    <w:rsid w:val="007C333A"/>
    <w:rsid w:val="007C44B6"/>
    <w:rsid w:val="007C6F64"/>
    <w:rsid w:val="007E61FB"/>
    <w:rsid w:val="007F205A"/>
    <w:rsid w:val="007F21D7"/>
    <w:rsid w:val="007F710A"/>
    <w:rsid w:val="007F75CA"/>
    <w:rsid w:val="00800EAC"/>
    <w:rsid w:val="00811272"/>
    <w:rsid w:val="008155E6"/>
    <w:rsid w:val="00820F7E"/>
    <w:rsid w:val="008245BF"/>
    <w:rsid w:val="00825BED"/>
    <w:rsid w:val="00826C1C"/>
    <w:rsid w:val="00845281"/>
    <w:rsid w:val="00847000"/>
    <w:rsid w:val="00850944"/>
    <w:rsid w:val="008548AB"/>
    <w:rsid w:val="0086223D"/>
    <w:rsid w:val="0086537A"/>
    <w:rsid w:val="0087191F"/>
    <w:rsid w:val="008774EA"/>
    <w:rsid w:val="0089178E"/>
    <w:rsid w:val="00893072"/>
    <w:rsid w:val="00897191"/>
    <w:rsid w:val="008A23F2"/>
    <w:rsid w:val="008A7867"/>
    <w:rsid w:val="008B3A8D"/>
    <w:rsid w:val="008B6016"/>
    <w:rsid w:val="008C0E8A"/>
    <w:rsid w:val="008C3089"/>
    <w:rsid w:val="008C6EA3"/>
    <w:rsid w:val="008D51C7"/>
    <w:rsid w:val="008E0E41"/>
    <w:rsid w:val="008E1CD2"/>
    <w:rsid w:val="008E277E"/>
    <w:rsid w:val="009003FA"/>
    <w:rsid w:val="00903879"/>
    <w:rsid w:val="009078E8"/>
    <w:rsid w:val="0092157D"/>
    <w:rsid w:val="00922339"/>
    <w:rsid w:val="00934C72"/>
    <w:rsid w:val="009354C7"/>
    <w:rsid w:val="00941262"/>
    <w:rsid w:val="00947996"/>
    <w:rsid w:val="00950E35"/>
    <w:rsid w:val="00953FC1"/>
    <w:rsid w:val="00954E3D"/>
    <w:rsid w:val="0095501C"/>
    <w:rsid w:val="00960D57"/>
    <w:rsid w:val="0096563E"/>
    <w:rsid w:val="00965ED9"/>
    <w:rsid w:val="00970096"/>
    <w:rsid w:val="00970DB3"/>
    <w:rsid w:val="009837C3"/>
    <w:rsid w:val="00994607"/>
    <w:rsid w:val="00994CB6"/>
    <w:rsid w:val="009974B9"/>
    <w:rsid w:val="009A0EE8"/>
    <w:rsid w:val="009A3000"/>
    <w:rsid w:val="009A3B74"/>
    <w:rsid w:val="009A4A63"/>
    <w:rsid w:val="009B70C6"/>
    <w:rsid w:val="009D180D"/>
    <w:rsid w:val="009D37CD"/>
    <w:rsid w:val="009D48EE"/>
    <w:rsid w:val="009D5651"/>
    <w:rsid w:val="009D7211"/>
    <w:rsid w:val="009D73B5"/>
    <w:rsid w:val="009E2385"/>
    <w:rsid w:val="009E3FAA"/>
    <w:rsid w:val="009E4854"/>
    <w:rsid w:val="009E4D1B"/>
    <w:rsid w:val="009F2AE8"/>
    <w:rsid w:val="009F6FC4"/>
    <w:rsid w:val="00A100D5"/>
    <w:rsid w:val="00A116F6"/>
    <w:rsid w:val="00A11CDA"/>
    <w:rsid w:val="00A149E4"/>
    <w:rsid w:val="00A22062"/>
    <w:rsid w:val="00A260CC"/>
    <w:rsid w:val="00A30C7B"/>
    <w:rsid w:val="00A433A6"/>
    <w:rsid w:val="00A51E7B"/>
    <w:rsid w:val="00A5363C"/>
    <w:rsid w:val="00A671F2"/>
    <w:rsid w:val="00A74CB9"/>
    <w:rsid w:val="00A76054"/>
    <w:rsid w:val="00A760DE"/>
    <w:rsid w:val="00A82C43"/>
    <w:rsid w:val="00A9012D"/>
    <w:rsid w:val="00A907D8"/>
    <w:rsid w:val="00A93533"/>
    <w:rsid w:val="00A9369C"/>
    <w:rsid w:val="00A96F49"/>
    <w:rsid w:val="00AA48EE"/>
    <w:rsid w:val="00AA743F"/>
    <w:rsid w:val="00AB5DBF"/>
    <w:rsid w:val="00AB7508"/>
    <w:rsid w:val="00AC569B"/>
    <w:rsid w:val="00AC5B03"/>
    <w:rsid w:val="00AC7AEF"/>
    <w:rsid w:val="00AD1ECA"/>
    <w:rsid w:val="00AE4B23"/>
    <w:rsid w:val="00AE7CEB"/>
    <w:rsid w:val="00B05C62"/>
    <w:rsid w:val="00B21686"/>
    <w:rsid w:val="00B31BA8"/>
    <w:rsid w:val="00B561A1"/>
    <w:rsid w:val="00B64039"/>
    <w:rsid w:val="00B819A3"/>
    <w:rsid w:val="00B822AA"/>
    <w:rsid w:val="00B87027"/>
    <w:rsid w:val="00B878BD"/>
    <w:rsid w:val="00BA227F"/>
    <w:rsid w:val="00BA384F"/>
    <w:rsid w:val="00BB4F5B"/>
    <w:rsid w:val="00BB7E7F"/>
    <w:rsid w:val="00BC4D9E"/>
    <w:rsid w:val="00BC6B46"/>
    <w:rsid w:val="00BC7570"/>
    <w:rsid w:val="00BD6EF3"/>
    <w:rsid w:val="00BD76CB"/>
    <w:rsid w:val="00BD7DDF"/>
    <w:rsid w:val="00BF22AF"/>
    <w:rsid w:val="00BF4238"/>
    <w:rsid w:val="00BF4CB5"/>
    <w:rsid w:val="00C01245"/>
    <w:rsid w:val="00C04D66"/>
    <w:rsid w:val="00C05678"/>
    <w:rsid w:val="00C13E2A"/>
    <w:rsid w:val="00C144C8"/>
    <w:rsid w:val="00C16B6C"/>
    <w:rsid w:val="00C178AC"/>
    <w:rsid w:val="00C35B77"/>
    <w:rsid w:val="00C4003D"/>
    <w:rsid w:val="00C50535"/>
    <w:rsid w:val="00C57456"/>
    <w:rsid w:val="00C6157A"/>
    <w:rsid w:val="00C66590"/>
    <w:rsid w:val="00C679A2"/>
    <w:rsid w:val="00C77881"/>
    <w:rsid w:val="00C90E6F"/>
    <w:rsid w:val="00C9138A"/>
    <w:rsid w:val="00C93B94"/>
    <w:rsid w:val="00C96FD2"/>
    <w:rsid w:val="00CA5DDD"/>
    <w:rsid w:val="00CA6173"/>
    <w:rsid w:val="00CB0B7F"/>
    <w:rsid w:val="00CB128A"/>
    <w:rsid w:val="00CB4884"/>
    <w:rsid w:val="00CB6393"/>
    <w:rsid w:val="00CF1AE5"/>
    <w:rsid w:val="00CF2CCA"/>
    <w:rsid w:val="00CF537B"/>
    <w:rsid w:val="00CF6BA4"/>
    <w:rsid w:val="00D00E61"/>
    <w:rsid w:val="00D14FF9"/>
    <w:rsid w:val="00D22885"/>
    <w:rsid w:val="00D23501"/>
    <w:rsid w:val="00D34ECA"/>
    <w:rsid w:val="00D42398"/>
    <w:rsid w:val="00D51E51"/>
    <w:rsid w:val="00D63061"/>
    <w:rsid w:val="00D77E95"/>
    <w:rsid w:val="00D803BC"/>
    <w:rsid w:val="00D8063F"/>
    <w:rsid w:val="00D80B34"/>
    <w:rsid w:val="00D87259"/>
    <w:rsid w:val="00DA4CF7"/>
    <w:rsid w:val="00DA551D"/>
    <w:rsid w:val="00DA6CD5"/>
    <w:rsid w:val="00DA6F68"/>
    <w:rsid w:val="00DB0EF6"/>
    <w:rsid w:val="00DB56CE"/>
    <w:rsid w:val="00DB6368"/>
    <w:rsid w:val="00DC3AA4"/>
    <w:rsid w:val="00DC473D"/>
    <w:rsid w:val="00DD1F4A"/>
    <w:rsid w:val="00DE4B5E"/>
    <w:rsid w:val="00DF1D70"/>
    <w:rsid w:val="00DF5C33"/>
    <w:rsid w:val="00E04455"/>
    <w:rsid w:val="00E051DE"/>
    <w:rsid w:val="00E07914"/>
    <w:rsid w:val="00E162D7"/>
    <w:rsid w:val="00E23C39"/>
    <w:rsid w:val="00E248DE"/>
    <w:rsid w:val="00E322D9"/>
    <w:rsid w:val="00E411CA"/>
    <w:rsid w:val="00E416F7"/>
    <w:rsid w:val="00E602AA"/>
    <w:rsid w:val="00E64792"/>
    <w:rsid w:val="00E67107"/>
    <w:rsid w:val="00E707FE"/>
    <w:rsid w:val="00E71062"/>
    <w:rsid w:val="00E72783"/>
    <w:rsid w:val="00E72E0A"/>
    <w:rsid w:val="00E73B09"/>
    <w:rsid w:val="00E759FF"/>
    <w:rsid w:val="00E809B9"/>
    <w:rsid w:val="00E862C3"/>
    <w:rsid w:val="00E96903"/>
    <w:rsid w:val="00EA0EFB"/>
    <w:rsid w:val="00EA28D7"/>
    <w:rsid w:val="00EA4A45"/>
    <w:rsid w:val="00EA5A53"/>
    <w:rsid w:val="00EB45E5"/>
    <w:rsid w:val="00EC6B66"/>
    <w:rsid w:val="00EC7F8F"/>
    <w:rsid w:val="00ED2FF8"/>
    <w:rsid w:val="00EE1F42"/>
    <w:rsid w:val="00EE58F4"/>
    <w:rsid w:val="00EE5EB0"/>
    <w:rsid w:val="00EF0181"/>
    <w:rsid w:val="00F0077E"/>
    <w:rsid w:val="00F21317"/>
    <w:rsid w:val="00F309B1"/>
    <w:rsid w:val="00F3331D"/>
    <w:rsid w:val="00F37C49"/>
    <w:rsid w:val="00F47238"/>
    <w:rsid w:val="00F50320"/>
    <w:rsid w:val="00F610C0"/>
    <w:rsid w:val="00F624D3"/>
    <w:rsid w:val="00F62F09"/>
    <w:rsid w:val="00F71FEA"/>
    <w:rsid w:val="00F74945"/>
    <w:rsid w:val="00F756D0"/>
    <w:rsid w:val="00F770C4"/>
    <w:rsid w:val="00F8221F"/>
    <w:rsid w:val="00F8376A"/>
    <w:rsid w:val="00F93AC2"/>
    <w:rsid w:val="00FA320B"/>
    <w:rsid w:val="00FB4420"/>
    <w:rsid w:val="00FC2A17"/>
    <w:rsid w:val="00FC3447"/>
    <w:rsid w:val="00FC5457"/>
    <w:rsid w:val="00FD07BE"/>
    <w:rsid w:val="00FD1AF4"/>
    <w:rsid w:val="00FD53ED"/>
    <w:rsid w:val="00FD64DD"/>
    <w:rsid w:val="00FE0351"/>
    <w:rsid w:val="00FE0BB0"/>
    <w:rsid w:val="00FF1792"/>
    <w:rsid w:val="00FF4AA0"/>
    <w:rsid w:val="00FF51F4"/>
    <w:rsid w:val="00FF5562"/>
    <w:rsid w:val="00FF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/>
  </w:docDefaults>
  <w:style w:type="paragraph" w:default="1" w:styleId="Normal">
    <w:name w:val="Normal"/>
    <w:qFormat/>
    <w:rPr>
      <w:sz w:val="24.0"/>
      <w:szCs w:val="24.0"/>
      <w:rFonts w:ascii="Carlito"/>
    </w:rPr>
  </w:style>
  <w:style w:type="paragraph" w:styleId="Heading2">
    <w:name w:val="heading 2"/>
    <w:link w:val="Heading2Char"/>
    <w:basedOn w:val="Normal"/>
    <w:uiPriority w:val="9"/>
    <w:qFormat/>
    <w:rPr>
      <w:b w:val="1"/>
      <w:sz w:val="29.0"/>
      <w:szCs w:val="29.0"/>
      <w:color w:val="880000"/>
      <w:rFonts w:ascii="Verdana" w:hAnsi="Verdana"/>
    </w:rPr>
    <w:pPr>
      <w:outlineLvl w:val="1"/>
      <w:spacing w:after="100" w:before="100" w:beforeAutospacing="1" w:afterAutospacing="1"/>
    </w:pPr>
  </w:style>
  <w:style w:type="paragraph" w:styleId="Heading3">
    <w:name w:val="heading 3"/>
    <w:link w:val="Heading3Char"/>
    <w:basedOn w:val="Normal"/>
    <w:qFormat/>
    <w:rPr>
      <w:b w:val="1"/>
      <w:sz w:val="26.0"/>
      <w:szCs w:val="26.0"/>
      <w:rFonts w:ascii="Cambria" w:hAnsi="Cambria"/>
    </w:rPr>
    <w:pPr>
      <w:keepNext w:val="true"/>
      <w:outlineLvl w:val="2"/>
      <w:spacing w:after="60" w:before="240"/>
    </w:p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paragraph" w:styleId="Bibliography">
    <w:name w:val="Bibliography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2Char">
    <w:name w:val="Heading 2 Char"/>
    <w:link w:val="Heading2"/>
    <w:basedOn w:val="DefaultParagraphFont"/>
    <w:uiPriority w:val="9"/>
    <w:rPr>
      <w:b w:val="1"/>
      <w:sz w:val="29.0"/>
      <w:szCs w:val="29.0"/>
      <w:color w:val="880000"/>
      <w:rFonts w:ascii="Verdana" w:hAnsi="Verdana"/>
    </w:rPr>
  </w:style>
  <w:style w:type="character" w:customStyle="1" w:styleId="Heading3Char">
    <w:name w:val="Heading 3 Char"/>
    <w:link w:val="Heading3"/>
    <w:basedOn w:val="DefaultParagraphFont"/>
    <w:rPr>
      <w:b w:val="1"/>
      <w:sz w:val="26.0"/>
      <w:szCs w:val="26.0"/>
      <w:rFonts w:ascii="Cambria" w:cs="Times New Roman" w:eastAsia="Times New Roman" w:hAnsi="Cambria"/>
    </w:rPr>
  </w:style>
  <w:style w:type="paragraph" w:styleId="NormalWeb">
    <w:name w:val="Normal (Web)"/>
    <w:basedOn w:val="Normal"/>
    <w:uiPriority w:val="99"/>
    <w:pPr>
      <w:spacing w:after="225" w:before="100" w:beforeAutospacing="1"/>
    </w:pPr>
  </w:style>
  <w:style w:type="character" w:styleId="Strong">
    <w:name w:val="Strong"/>
    <w:basedOn w:val="DefaultParagraphFont"/>
    <w:uiPriority w:val="22"/>
    <w:qFormat/>
    <w:rPr>
      <w:b w:val="1"/>
    </w:rPr>
  </w:style>
  <w:style w:type="character" w:styleId="Emphasis">
    <w:name w:val="Emphasis"/>
    <w:basedOn w:val="DefaultParagraphFont"/>
    <w:uiPriority w:val="20"/>
    <w:qFormat/>
    <w:rPr>
      <w:i w:val="1"/>
    </w:rPr>
  </w:style>
  <w:style w:type="paragraph" w:customStyle="1" w:styleId="greencallout2">
    <w:name w:val="greencallout2"/>
    <w:basedOn w:val="Normal"/>
    <w:rPr>
      <w:sz w:val="41.0"/>
      <w:szCs w:val="41.0"/>
      <w:color w:val="006600"/>
    </w:rPr>
    <w:pPr>
      <w:spacing w:before="96"/>
    </w:pPr>
  </w:style>
  <w:style w:type="character" w:styleId="Hyperlink">
    <w:name w:val="Hyperlink"/>
    <w:basedOn w:val="DefaultParagraphFont"/>
    <w:uiPriority w:val="99"/>
    <w:rPr>
      <w:u w:val="none"/>
      <w:color w:val="005C81"/>
      <w:strike w:val="false"/>
      <w:dstrike w:val="false"/>
    </w:rPr>
  </w:style>
  <w:style w:type="character" w:customStyle="1" w:styleId="cc1">
    <w:name w:val="cc1"/>
    <w:basedOn w:val="DefaultParagraphFont"/>
    <w:rPr>
      <w:sz w:val="48.0"/>
      <w:szCs w:val="48.0"/>
      <w:color w:val="666666"/>
      <w:rFonts w:ascii="Verdana" w:hAnsi="Verdana" w:hint="default"/>
    </w:rPr>
  </w:style>
  <w:style w:type="character" w:customStyle="1" w:styleId="label">
    <w:name w:val="label"/>
    <w:basedOn w:val="DefaultParagraphFont"/>
  </w:style>
  <w:style w:type="character" w:customStyle="1" w:styleId="boldblacktext1">
    <w:name w:val="boldblacktext1"/>
    <w:basedOn w:val="DefaultParagraphFont"/>
    <w:rPr>
      <w:b w:val="1"/>
      <w:color w:val="000000"/>
    </w:rPr>
  </w:style>
  <w:style w:type="paragraph" w:styleId="BodyText">
    <w:name w:val="Body Text"/>
    <w:link w:val="BodyTextChar"/>
    <w:basedOn w:val="Normal"/>
    <w:rPr>
      <w:sz w:val="22.0"/>
      <w:szCs w:val="20.0"/>
    </w:rPr>
  </w:style>
  <w:style w:type="character" w:customStyle="1" w:styleId="BodyTextChar">
    <w:name w:val="Body Text Char"/>
    <w:link w:val="BodyText"/>
    <w:basedOn w:val="DefaultParagraphFont"/>
    <w:rPr>
      <w:sz w:val="22.0"/>
    </w:rPr>
  </w:style>
  <w:style w:type="character" w:styleId="CommentReference">
    <w:name w:val="annotation reference"/>
    <w:basedOn w:val="DefaultParagraphFont"/>
    <w:rPr>
      <w:sz w:val="16.0"/>
      <w:szCs w:val="16.0"/>
    </w:rPr>
  </w:style>
  <w:style w:type="paragraph" w:styleId="CommentText">
    <w:name w:val="annotation text"/>
    <w:link w:val="CommentTextChar"/>
    <w:basedOn w:val="Normal"/>
    <w:rPr>
      <w:sz w:val="20.0"/>
      <w:szCs w:val="20.0"/>
    </w:rPr>
  </w:style>
  <w:style w:type="character" w:customStyle="1" w:styleId="CommentTextChar">
    <w:name w:val="Comment Text Char"/>
    <w:link w:val="CommentText"/>
    <w:basedOn w:val="DefaultParagraphFont"/>
  </w:style>
  <w:style w:type="paragraph" w:styleId="CommentSubject">
    <w:name w:val="annotation subject"/>
    <w:link w:val="CommentSubjectChar"/>
    <w:basedOn w:val="CommentText"/>
    <w:rPr>
      <w:b w:val="1"/>
    </w:rPr>
  </w:style>
  <w:style w:type="character" w:customStyle="1" w:styleId="CommentSubjectChar">
    <w:name w:val="Comment Subject Char"/>
    <w:link w:val="CommentSubject"/>
    <w:basedOn w:val="CommentTextChar"/>
    <w:rPr>
      <w:b w:val="1"/>
    </w:rPr>
  </w:style>
  <w:style w:type="paragraph" w:styleId="BalloonText">
    <w:name w:val="Balloon Text"/>
    <w:link w:val="BalloonTextChar"/>
    <w:basedOn w:val="Normal"/>
    <w:rPr>
      <w:sz w:val="16.0"/>
      <w:szCs w:val="16.0"/>
      <w:rFonts w:ascii="Tahoma" w:cs="Tahoma" w:hAnsi="Tahoma"/>
    </w:rPr>
  </w:style>
  <w:style w:type="character" w:customStyle="1" w:styleId="BalloonTextChar">
    <w:name w:val="Balloon Text Char"/>
    <w:link w:val="BalloonText"/>
    <w:basedOn w:val="DefaultParagraphFont"/>
    <w:rPr>
      <w:sz w:val="16.0"/>
      <w:szCs w:val="16.0"/>
      <w:rFonts w:ascii="Tahoma" w:cs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16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298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0929">
                      <w:marLeft w:val="384"/>
                      <w:marRight w:val="384"/>
                      <w:marTop w:val="384"/>
                      <w:marBottom w:val="384"/>
                      <w:divBdr>
                        <w:top w:val="single" w:sz="6" w:space="0" w:color="A59A78"/>
                        <w:left w:val="single" w:sz="6" w:space="0" w:color="A59A78"/>
                        <w:bottom w:val="single" w:sz="6" w:space="12" w:color="A59A78"/>
                        <w:right w:val="single" w:sz="6" w:space="0" w:color="A59A78"/>
                      </w:divBdr>
                      <w:divsChild>
                        <w:div w:id="9543367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0" w:color="A59A78"/>
                            <w:bottom w:val="single" w:sz="6" w:space="22" w:color="A59A78"/>
                            <w:right w:val="single" w:sz="6" w:space="0" w:color="A59A78"/>
                          </w:divBdr>
                          <w:divsChild>
                            <w:div w:id="20102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348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4" w:color="F3EAC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79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793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0626">
                      <w:marLeft w:val="384"/>
                      <w:marRight w:val="384"/>
                      <w:marTop w:val="384"/>
                      <w:marBottom w:val="384"/>
                      <w:divBdr>
                        <w:top w:val="single" w:sz="6" w:space="0" w:color="A59A78"/>
                        <w:left w:val="single" w:sz="6" w:space="0" w:color="A59A78"/>
                        <w:bottom w:val="single" w:sz="6" w:space="12" w:color="A59A78"/>
                        <w:right w:val="single" w:sz="6" w:space="0" w:color="A59A78"/>
                      </w:divBdr>
                      <w:divsChild>
                        <w:div w:id="11043510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single" w:sz="6" w:space="0" w:color="A59A78"/>
                            <w:bottom w:val="single" w:sz="6" w:space="22" w:color="A59A78"/>
                            <w:right w:val="single" w:sz="6" w:space="0" w:color="A59A78"/>
                          </w:divBdr>
                          <w:divsChild>
                            <w:div w:id="50020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9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03666">
                                      <w:marLeft w:val="240"/>
                                      <w:marRight w:val="24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0832">
              <w:marLeft w:val="0"/>
              <w:marRight w:val="36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89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Anieta.mccracken@virginiaconferen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n.trotter@virginiaconference.or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E7591-6586-4A7B-8826-B90AA4DF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5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G. Kratz</dc:creator>
  <cp:keywords/>
  <dc:description/>
  <cp:lastModifiedBy>Anieta McCracken</cp:lastModifiedBy>
  <cp:revision>5</cp:revision>
  <dcterms:created xsi:type="dcterms:W3CDTF">2016-01-19T22:25:00Z</dcterms:created>
  <dcterms:modified xsi:type="dcterms:W3CDTF">2016-01-20T15:13:00Z</dcterms:modified>
</cp:coreProperties>
</file>